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0DE4" w14:textId="54D34261" w:rsidR="005A2E7C" w:rsidRDefault="005A2E7C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D772135" wp14:editId="1F0EFDF3">
            <wp:simplePos x="0" y="0"/>
            <wp:positionH relativeFrom="margin">
              <wp:posOffset>4596765</wp:posOffset>
            </wp:positionH>
            <wp:positionV relativeFrom="paragraph">
              <wp:posOffset>3810</wp:posOffset>
            </wp:positionV>
            <wp:extent cx="1047115" cy="1071880"/>
            <wp:effectExtent l="0" t="0" r="635" b="0"/>
            <wp:wrapSquare wrapText="bothSides"/>
            <wp:docPr id="1" name="Obrázok 3" descr="Min_rozmer_logo_UCM_fareb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071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0416A863" wp14:editId="3DC2985D">
            <wp:extent cx="1143000" cy="1008993"/>
            <wp:effectExtent l="0" t="0" r="0" b="1270"/>
            <wp:docPr id="2" name="Obrázok 2" descr="C:\Users\circova\Desktop\SVOC 2016\ucm_fsv_logooranzove_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444" cy="10102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36AE">
        <w:rPr>
          <w:noProof/>
          <w:lang w:eastAsia="sk-SK"/>
        </w:rPr>
        <w:drawing>
          <wp:inline distT="0" distB="0" distL="0" distR="0" wp14:anchorId="70E4D746" wp14:editId="162394D0">
            <wp:extent cx="977462" cy="974102"/>
            <wp:effectExtent l="0" t="0" r="0" b="0"/>
            <wp:docPr id="3" name="Obrázok 3" descr="C:\Users\500068\Desktop\TVaT 2021\logo_T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0068\Desktop\TVaT 2021\logo_TV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82" cy="98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E4822DA" w14:textId="3E276EB0" w:rsidR="00004373" w:rsidRPr="006B3B8C" w:rsidRDefault="006B3B8C">
      <w:pPr>
        <w:rPr>
          <w:b/>
          <w:sz w:val="28"/>
          <w:szCs w:val="28"/>
        </w:rPr>
      </w:pPr>
      <w:r w:rsidRPr="006B3B8C">
        <w:rPr>
          <w:b/>
          <w:sz w:val="28"/>
          <w:szCs w:val="28"/>
        </w:rPr>
        <w:t>TÝŽDEŇ VEDY A TECHNIKY 20</w:t>
      </w:r>
      <w:r w:rsidR="00A76B53">
        <w:rPr>
          <w:b/>
          <w:sz w:val="28"/>
          <w:szCs w:val="28"/>
        </w:rPr>
        <w:t>2</w:t>
      </w:r>
      <w:r w:rsidR="00D30417">
        <w:rPr>
          <w:b/>
          <w:sz w:val="28"/>
          <w:szCs w:val="28"/>
        </w:rPr>
        <w:t>1</w:t>
      </w:r>
      <w:r w:rsidRPr="006B3B8C">
        <w:rPr>
          <w:b/>
          <w:sz w:val="28"/>
          <w:szCs w:val="28"/>
        </w:rPr>
        <w:tab/>
      </w:r>
      <w:r w:rsidRPr="006B3B8C">
        <w:rPr>
          <w:b/>
          <w:sz w:val="28"/>
          <w:szCs w:val="28"/>
        </w:rPr>
        <w:tab/>
        <w:t xml:space="preserve">AKTIVITY </w:t>
      </w:r>
      <w:r w:rsidR="005A2E7C">
        <w:rPr>
          <w:b/>
          <w:sz w:val="28"/>
          <w:szCs w:val="28"/>
        </w:rPr>
        <w:t xml:space="preserve">FSV UCM v </w:t>
      </w:r>
      <w:r w:rsidRPr="006B3B8C">
        <w:rPr>
          <w:b/>
          <w:sz w:val="28"/>
          <w:szCs w:val="28"/>
        </w:rPr>
        <w:t>AR 20</w:t>
      </w:r>
      <w:r w:rsidR="00A76B53">
        <w:rPr>
          <w:b/>
          <w:sz w:val="28"/>
          <w:szCs w:val="28"/>
        </w:rPr>
        <w:t>2</w:t>
      </w:r>
      <w:r w:rsidR="00D30417">
        <w:rPr>
          <w:b/>
          <w:sz w:val="28"/>
          <w:szCs w:val="28"/>
        </w:rPr>
        <w:t>1</w:t>
      </w:r>
      <w:r w:rsidRPr="006B3B8C">
        <w:rPr>
          <w:b/>
          <w:sz w:val="28"/>
          <w:szCs w:val="28"/>
        </w:rPr>
        <w:t>/202</w:t>
      </w:r>
      <w:r w:rsidR="00D30417">
        <w:rPr>
          <w:b/>
          <w:sz w:val="28"/>
          <w:szCs w:val="28"/>
        </w:rPr>
        <w:t>2</w:t>
      </w:r>
    </w:p>
    <w:tbl>
      <w:tblPr>
        <w:tblW w:w="10661" w:type="dxa"/>
        <w:tblInd w:w="-7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1"/>
        <w:gridCol w:w="1701"/>
        <w:gridCol w:w="1701"/>
        <w:gridCol w:w="4678"/>
      </w:tblGrid>
      <w:tr w:rsidR="00D30417" w14:paraId="0BB5B6C7" w14:textId="77777777" w:rsidTr="005A2E7C"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6DDDC4" w14:textId="5373C1B6" w:rsidR="00D30417" w:rsidRDefault="00B56737">
            <w:pPr>
              <w:pStyle w:val="Normlnywebov"/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Názov aktivity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E15023" w14:textId="77777777" w:rsidR="00D30417" w:rsidRDefault="00D30417">
            <w:pPr>
              <w:pStyle w:val="Normlnywebov"/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Dátum a miesto konania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/>
          </w:tcPr>
          <w:p w14:paraId="21483193" w14:textId="77777777" w:rsidR="00D30417" w:rsidRDefault="00D30417">
            <w:pPr>
              <w:pStyle w:val="Normlnywebov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Forma</w:t>
            </w:r>
          </w:p>
          <w:p w14:paraId="0D7584F6" w14:textId="096AFFB6" w:rsidR="00D30417" w:rsidRDefault="00D149AE" w:rsidP="00D30417">
            <w:pPr>
              <w:pStyle w:val="Normlnywebov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(</w:t>
            </w:r>
            <w:r w:rsidR="00D3041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online/offline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)</w:t>
            </w:r>
            <w:r w:rsidR="00D3041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CC47CD" w14:textId="2CA3FC03" w:rsidR="00D30417" w:rsidRDefault="00D30417">
            <w:pPr>
              <w:pStyle w:val="Normlnywebov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Zodpovedná osoba</w:t>
            </w:r>
            <w:r w:rsidR="009B56D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/</w:t>
            </w:r>
          </w:p>
          <w:p w14:paraId="06EB4B55" w14:textId="77777777" w:rsidR="00D30417" w:rsidRDefault="00D30417">
            <w:pPr>
              <w:pStyle w:val="Normlnywebov"/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Organizačný výbor</w:t>
            </w:r>
          </w:p>
        </w:tc>
      </w:tr>
      <w:tr w:rsidR="005A2E7C" w14:paraId="6DCE2664" w14:textId="77777777" w:rsidTr="005A2E7C">
        <w:trPr>
          <w:trHeight w:val="551"/>
        </w:trPr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E8DF01" w14:textId="77777777" w:rsidR="005A2E7C" w:rsidRPr="00042706" w:rsidRDefault="005A2E7C" w:rsidP="005A2E7C">
            <w:pPr>
              <w:spacing w:after="0" w:line="240" w:lineRule="auto"/>
              <w:rPr>
                <w:b/>
              </w:rPr>
            </w:pPr>
            <w:r w:rsidRPr="00042706">
              <w:rPr>
                <w:b/>
              </w:rPr>
              <w:t xml:space="preserve">Konferencia doktorandov </w:t>
            </w:r>
          </w:p>
          <w:p w14:paraId="5E4A0D4C" w14:textId="60C0146F" w:rsidR="005A2E7C" w:rsidRPr="007D165C" w:rsidRDefault="005A2E7C" w:rsidP="005A2E7C">
            <w:pPr>
              <w:spacing w:after="0" w:line="240" w:lineRule="auto"/>
              <w:rPr>
                <w:rFonts w:eastAsiaTheme="minorHAnsi"/>
                <w:b/>
              </w:rPr>
            </w:pPr>
            <w:r w:rsidRPr="00042706">
              <w:rPr>
                <w:b/>
              </w:rPr>
              <w:t>SOCIÁLNE VEDY Z PERSPEKTÍVY MLADÝCH VEDECKÝCH PRACOVNÍKOV VI - Výzvy demografickej krízy pre súčasnosť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ED032F" w14:textId="43DCD5D1" w:rsidR="005A2E7C" w:rsidRDefault="005A2E7C" w:rsidP="005A2E7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28.10.2021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03978F" w14:textId="77777777" w:rsidR="005A2E7C" w:rsidRPr="00BA3431" w:rsidRDefault="005A2E7C" w:rsidP="005A2E7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hybridná forma </w:t>
            </w:r>
          </w:p>
          <w:p w14:paraId="46D9FA40" w14:textId="77777777" w:rsidR="005A2E7C" w:rsidRPr="00BA3431" w:rsidRDefault="005A2E7C" w:rsidP="005A2E7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A01576" w14:textId="49C106B1" w:rsidR="005A2E7C" w:rsidRPr="007D165C" w:rsidRDefault="005A2E7C" w:rsidP="005A2E7C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F8241D" w14:textId="2716224F" w:rsidR="005A2E7C" w:rsidRDefault="005A2E7C" w:rsidP="005A2E7C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doc. PhDr. Jaroslav Mihálik, PhD.</w:t>
            </w:r>
          </w:p>
          <w:p w14:paraId="6B3C24C3" w14:textId="02246846" w:rsidR="005A2E7C" w:rsidRDefault="005A2E7C" w:rsidP="005A2E7C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doc. PhDr. Andrea Čajková, PhD.</w:t>
            </w:r>
          </w:p>
          <w:p w14:paraId="160B1DA2" w14:textId="1C7D74D7" w:rsidR="005A2E7C" w:rsidRDefault="005A2E7C" w:rsidP="005A2E7C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prof. PhDr. Mgr. Jana Levická, PhD. </w:t>
            </w:r>
          </w:p>
          <w:p w14:paraId="437C7A69" w14:textId="77777777" w:rsidR="005A2E7C" w:rsidRDefault="005A2E7C" w:rsidP="005A2E7C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doc. PhDr. Mgr. Oľga Bočáková, PhD., mim. prof. </w:t>
            </w:r>
          </w:p>
          <w:p w14:paraId="3C644595" w14:textId="1970EE94" w:rsidR="005A2E7C" w:rsidRPr="007D165C" w:rsidRDefault="005A2E7C" w:rsidP="005A2E7C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Mgr. Michaela Vaceková</w:t>
            </w:r>
          </w:p>
        </w:tc>
      </w:tr>
      <w:tr w:rsidR="00F50DF5" w14:paraId="42791335" w14:textId="77777777" w:rsidTr="005A2E7C">
        <w:trPr>
          <w:trHeight w:val="551"/>
        </w:trPr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9D2A3F" w14:textId="77777777" w:rsidR="00F50DF5" w:rsidRDefault="00F50DF5" w:rsidP="000427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Workshop</w:t>
            </w:r>
          </w:p>
          <w:p w14:paraId="5EC0CC26" w14:textId="60437088" w:rsidR="00F50DF5" w:rsidRPr="00F50DF5" w:rsidRDefault="00F50DF5" w:rsidP="00042706">
            <w:pPr>
              <w:spacing w:after="0" w:line="240" w:lineRule="auto"/>
              <w:rPr>
                <w:b/>
                <w:caps/>
              </w:rPr>
            </w:pPr>
            <w:r w:rsidRPr="00F50DF5">
              <w:rPr>
                <w:b/>
                <w:caps/>
              </w:rPr>
              <w:t>Riešenie spoločenských ohrození v dôsledku pandémie ochorenia COVID</w:t>
            </w:r>
            <w:r w:rsidRPr="00F50DF5">
              <w:rPr>
                <w:b/>
                <w:caps/>
              </w:rPr>
              <w:t>-19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64BCDA" w14:textId="4E6D1609" w:rsidR="00F50DF5" w:rsidRDefault="00F50DF5" w:rsidP="0004270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10.11.2021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ADB204" w14:textId="3B32CF19" w:rsidR="00F50DF5" w:rsidRDefault="00F50DF5" w:rsidP="00042706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online forma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7A8942" w14:textId="77777777" w:rsidR="00786AF4" w:rsidRDefault="00786AF4" w:rsidP="00786AF4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doc. PhDr. Jaroslav Mihálik, PhD.</w:t>
            </w:r>
          </w:p>
          <w:p w14:paraId="24893471" w14:textId="073875AC" w:rsidR="00786AF4" w:rsidRDefault="00786AF4" w:rsidP="00786AF4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786AF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prof. Ing. Ivana Butoracová Šindleryová, PhD.</w:t>
            </w:r>
          </w:p>
          <w:p w14:paraId="68F06CC9" w14:textId="6E4D3F7B" w:rsidR="00786AF4" w:rsidRDefault="00786AF4" w:rsidP="00786AF4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doc. PhDr. Andrea Čajková, PhD.</w:t>
            </w:r>
          </w:p>
          <w:p w14:paraId="6A8A439E" w14:textId="77777777" w:rsidR="00786AF4" w:rsidRDefault="00786AF4" w:rsidP="00786AF4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prof. PhDr. Mgr. Jana Levická, PhD. </w:t>
            </w:r>
          </w:p>
          <w:p w14:paraId="5550F41E" w14:textId="77777777" w:rsidR="00786AF4" w:rsidRDefault="00786AF4" w:rsidP="00786AF4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doc. PhDr. Mgr. Oľga Bočáková, PhD., mim. prof. </w:t>
            </w:r>
          </w:p>
          <w:p w14:paraId="2A43521F" w14:textId="0E7A03E0" w:rsidR="00F50DF5" w:rsidRDefault="00786AF4" w:rsidP="00D149AE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doc. PhDr. Peter Horváth, PhD.</w:t>
            </w:r>
          </w:p>
          <w:p w14:paraId="36930D7C" w14:textId="557CE284" w:rsidR="00786AF4" w:rsidRDefault="00786AF4" w:rsidP="00786AF4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786AF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doc. PhDr. Tatiana Tökölyová, PhD.    </w:t>
            </w:r>
          </w:p>
        </w:tc>
      </w:tr>
      <w:tr w:rsidR="00042706" w14:paraId="4BB20CB6" w14:textId="77777777" w:rsidTr="005A2E7C">
        <w:trPr>
          <w:trHeight w:val="551"/>
        </w:trPr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AD1242" w14:textId="742600C0" w:rsidR="00042706" w:rsidRDefault="00042706" w:rsidP="000427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Odborná konferencia v Považskej Bystrici: Postavenie seniorov v spoločnosti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A24891" w14:textId="1C87EA83" w:rsidR="00042706" w:rsidRDefault="00042706" w:rsidP="0004270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06.10.2021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C6AD4F" w14:textId="6BE7F998" w:rsidR="00042706" w:rsidRPr="007D165C" w:rsidRDefault="00042706" w:rsidP="00042706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prezenčná forma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F35FE1" w14:textId="58FD5527" w:rsidR="00042706" w:rsidRPr="007D165C" w:rsidRDefault="00042706" w:rsidP="00D149AE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prednáška: </w:t>
            </w:r>
            <w:r w:rsidR="00D149AE" w:rsidRPr="00BA343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doc. PhDr. Mgr. Oľga Bočáková, PhD.</w:t>
            </w:r>
            <w:r w:rsidR="00D149A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, mim. prof.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: Dimenzie kvality života seniorov </w:t>
            </w:r>
          </w:p>
        </w:tc>
      </w:tr>
      <w:tr w:rsidR="00042706" w14:paraId="1C2A9B70" w14:textId="77777777" w:rsidTr="005A2E7C">
        <w:trPr>
          <w:trHeight w:val="551"/>
        </w:trPr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8C9B07" w14:textId="0EFA9969" w:rsidR="00042706" w:rsidRDefault="00042706" w:rsidP="000427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Otvorenie Univerzity tretieho veku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2448F1" w14:textId="2B38273B" w:rsidR="00042706" w:rsidRDefault="00042706" w:rsidP="0004270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11.10.2021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0F0085" w14:textId="7B12A519" w:rsidR="00042706" w:rsidRDefault="00042706" w:rsidP="00042706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prezenčná forma 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F52B21" w14:textId="77777777" w:rsidR="00042706" w:rsidRDefault="00042706" w:rsidP="00042706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doc. PhDr. Mgr. Oľga Bočáková, PhD., mim.prof. </w:t>
            </w:r>
          </w:p>
          <w:p w14:paraId="0C93C649" w14:textId="672B2938" w:rsidR="00042706" w:rsidRDefault="00042706" w:rsidP="00042706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PhDr. Michal Lukáč, PhD. </w:t>
            </w:r>
          </w:p>
        </w:tc>
      </w:tr>
      <w:tr w:rsidR="00BA3431" w14:paraId="1936E9C8" w14:textId="77777777" w:rsidTr="005A2E7C">
        <w:trPr>
          <w:trHeight w:val="551"/>
        </w:trPr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AD612C" w14:textId="424754B7" w:rsidR="00BA3431" w:rsidRDefault="00BA3431" w:rsidP="00BA3431">
            <w:pPr>
              <w:spacing w:after="0" w:line="240" w:lineRule="auto"/>
              <w:rPr>
                <w:b/>
              </w:rPr>
            </w:pPr>
            <w:r w:rsidRPr="00BA3431">
              <w:rPr>
                <w:b/>
              </w:rPr>
              <w:t>Univerzita tretieho veku. Prednáška: Starnutie a staroba. Medzigeneračné vzťahy.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75A18F" w14:textId="407E0E8F" w:rsidR="00BA3431" w:rsidRDefault="00BA3431" w:rsidP="00BA343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11.10.2021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C3DD36" w14:textId="78D09E42" w:rsidR="00BA3431" w:rsidRDefault="00BA3431" w:rsidP="00BA3431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prezenčná forma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0A60F8" w14:textId="774DE89D" w:rsidR="00BA3431" w:rsidRDefault="00BA3431" w:rsidP="00BA3431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A343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doc. PhDr. Mgr. Oľga Bočáková, PhD.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, mim. prof. </w:t>
            </w:r>
          </w:p>
        </w:tc>
      </w:tr>
      <w:tr w:rsidR="00BA3431" w14:paraId="44B45852" w14:textId="77777777" w:rsidTr="005A2E7C">
        <w:trPr>
          <w:trHeight w:val="551"/>
        </w:trPr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5AC9AD" w14:textId="01969987" w:rsidR="00BA3431" w:rsidRPr="00042706" w:rsidRDefault="00BA3431" w:rsidP="00BA3431">
            <w:pPr>
              <w:spacing w:after="0" w:line="240" w:lineRule="auto"/>
              <w:rPr>
                <w:b/>
              </w:rPr>
            </w:pPr>
            <w:r w:rsidRPr="00042706">
              <w:rPr>
                <w:b/>
              </w:rPr>
              <w:lastRenderedPageBreak/>
              <w:t xml:space="preserve">Medzinárodná vedecká konferencia: Interdisciplinárna reflexia starostlivosti o človeka na konci života / exkurzia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F7B836" w14:textId="5329E6E5" w:rsidR="00BA3431" w:rsidRDefault="00BA3431" w:rsidP="00BA343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20.10.2021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62923B" w14:textId="52FFF2FF" w:rsidR="00BA3431" w:rsidRPr="007D165C" w:rsidRDefault="00BA3431" w:rsidP="00BA3431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prezenčná forma v Skalke nad Váhom  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F61B3F" w14:textId="6467F9EA" w:rsidR="00BA3431" w:rsidRDefault="00BA3431" w:rsidP="00BA3431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doc. PhDr. Mgr. Oľga Bočáková, PhD., mim.prof. </w:t>
            </w:r>
          </w:p>
          <w:p w14:paraId="0490DE7F" w14:textId="22802E1C" w:rsidR="00BA3431" w:rsidRPr="007D165C" w:rsidRDefault="00BA3431" w:rsidP="00BA3431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doc. ThDr. Juraj Sedláček, PhD., Dis. </w:t>
            </w:r>
          </w:p>
        </w:tc>
      </w:tr>
      <w:tr w:rsidR="00BA3431" w14:paraId="172C354B" w14:textId="77777777" w:rsidTr="005A2E7C">
        <w:trPr>
          <w:trHeight w:val="551"/>
        </w:trPr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91BCC0" w14:textId="15CB5592" w:rsidR="00BA3431" w:rsidRPr="00042706" w:rsidRDefault="00BA3431" w:rsidP="00BA34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Univerzita tretieho veku. Prednáška: </w:t>
            </w:r>
            <w:r w:rsidRPr="00BA3431">
              <w:rPr>
                <w:b/>
              </w:rPr>
              <w:t>Ľudské práva a seniori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02FA47" w14:textId="2502A23E" w:rsidR="00BA3431" w:rsidRDefault="00BA3431" w:rsidP="00BA343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25.10.2021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48382E" w14:textId="41621441" w:rsidR="00BA3431" w:rsidRDefault="00BA3431" w:rsidP="00BA3431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prezenčná forma 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A01402" w14:textId="1BED2F7F" w:rsidR="00BA3431" w:rsidRDefault="00BA3431" w:rsidP="00BA3431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PhDr. Darina Kubíčková, PhD. </w:t>
            </w:r>
          </w:p>
        </w:tc>
      </w:tr>
      <w:tr w:rsidR="00BA3431" w14:paraId="38E0181D" w14:textId="77777777" w:rsidTr="005A2E7C">
        <w:trPr>
          <w:trHeight w:val="551"/>
        </w:trPr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071277" w14:textId="4A1FC9BF" w:rsidR="00BA3431" w:rsidRDefault="00BA3431" w:rsidP="00BA34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Univerzita tretieho veku. </w:t>
            </w:r>
          </w:p>
          <w:p w14:paraId="7EB7523C" w14:textId="0D8067A0" w:rsidR="00BA3431" w:rsidRPr="00042706" w:rsidRDefault="00BA3431" w:rsidP="00BA3431">
            <w:pPr>
              <w:spacing w:after="0" w:line="240" w:lineRule="auto"/>
              <w:rPr>
                <w:b/>
              </w:rPr>
            </w:pPr>
            <w:r w:rsidRPr="00042706">
              <w:rPr>
                <w:b/>
              </w:rPr>
              <w:t>Prednáška</w:t>
            </w:r>
            <w:r>
              <w:rPr>
                <w:b/>
              </w:rPr>
              <w:t xml:space="preserve">: </w:t>
            </w:r>
          </w:p>
          <w:p w14:paraId="45682E38" w14:textId="31152145" w:rsidR="00BA3431" w:rsidRPr="00042706" w:rsidRDefault="00BA3431" w:rsidP="00BA3431">
            <w:pPr>
              <w:spacing w:after="0" w:line="240" w:lineRule="auto"/>
              <w:rPr>
                <w:b/>
              </w:rPr>
            </w:pPr>
            <w:r w:rsidRPr="00BA3431">
              <w:rPr>
                <w:b/>
              </w:rPr>
              <w:t>Príprava na starobu. Sociálny status seniorov. Zdravý životný štýl a seniori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C1F408" w14:textId="7E97F7CB" w:rsidR="00BA3431" w:rsidRDefault="00BA3431" w:rsidP="00BA343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8.11.2021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BBC101" w14:textId="7527DEC8" w:rsidR="00BA3431" w:rsidRDefault="00BA3431" w:rsidP="00BA3431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prezenčná forma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E824FE" w14:textId="496774F3" w:rsidR="00BA3431" w:rsidRDefault="00BA3431" w:rsidP="00BA3431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doc. PhDr. Mgr. Oľga Bočáková, PhD., mim. prof. / PhDr. PaedDr. Iveta Petríková Rosinová, PhD., MPH</w:t>
            </w:r>
          </w:p>
        </w:tc>
      </w:tr>
      <w:tr w:rsidR="00BA3431" w14:paraId="2154DA2D" w14:textId="77777777" w:rsidTr="005A2E7C">
        <w:trPr>
          <w:trHeight w:val="551"/>
        </w:trPr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C4C624" w14:textId="3FB392E0" w:rsidR="00BA3431" w:rsidRPr="00BA3431" w:rsidRDefault="00BA3431" w:rsidP="00BA3431">
            <w:pPr>
              <w:spacing w:after="0" w:line="240" w:lineRule="auto"/>
              <w:rPr>
                <w:b/>
              </w:rPr>
            </w:pPr>
            <w:r w:rsidRPr="00BA3431">
              <w:rPr>
                <w:b/>
              </w:rPr>
              <w:t xml:space="preserve">Týždenná stáž členov KSSaP, riešiteľov projektu APVV v rómskych osadách - Košický samosprávny kraj </w:t>
            </w:r>
          </w:p>
          <w:p w14:paraId="460A63DC" w14:textId="77777777" w:rsidR="00BA3431" w:rsidRDefault="00BA3431" w:rsidP="00BA3431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A42201" w14:textId="77777777" w:rsidR="00BA3431" w:rsidRPr="00BA3431" w:rsidRDefault="00BA3431" w:rsidP="00BA3431">
            <w:pPr>
              <w:suppressAutoHyphens w:val="0"/>
              <w:rPr>
                <w:rFonts w:cs="Calibri"/>
              </w:rPr>
            </w:pPr>
            <w:r w:rsidRPr="00BA3431">
              <w:rPr>
                <w:rFonts w:cs="Calibri"/>
              </w:rPr>
              <w:t>08.11-12.11.2021</w:t>
            </w:r>
          </w:p>
          <w:p w14:paraId="17A5D2A7" w14:textId="77777777" w:rsidR="00BA3431" w:rsidRDefault="00BA3431" w:rsidP="00BA3431">
            <w:pPr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8F2171" w14:textId="5EC10196" w:rsidR="00BA3431" w:rsidRDefault="00BA3431" w:rsidP="00BA3431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prezenčná forma 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30BF98" w14:textId="77777777" w:rsidR="00BA3431" w:rsidRDefault="00BA3431" w:rsidP="00BA3431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doc. PhDr. Mgr. Oľga Bočáková, PhD., mim. prof. </w:t>
            </w:r>
          </w:p>
          <w:p w14:paraId="70208891" w14:textId="77777777" w:rsidR="00BA3431" w:rsidRDefault="00BA3431" w:rsidP="00BA3431">
            <w:pPr>
              <w:pStyle w:val="Normlnywebov"/>
              <w:spacing w:after="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PhDr. Michal I</w:t>
            </w:r>
            <w:r w:rsidRPr="00BA3431">
              <w:rPr>
                <w:rFonts w:ascii="Calibri" w:hAnsi="Calibri"/>
                <w:b/>
                <w:sz w:val="22"/>
                <w:szCs w:val="22"/>
              </w:rPr>
              <w:t>mrovič,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PhD. </w:t>
            </w:r>
          </w:p>
          <w:p w14:paraId="1434CAAC" w14:textId="77777777" w:rsidR="00BA3431" w:rsidRDefault="00BA3431" w:rsidP="00BA3431">
            <w:pPr>
              <w:pStyle w:val="Normlnywebov"/>
              <w:spacing w:after="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PhDr. Mgr. Andrej Hrnčárik, PhD. </w:t>
            </w:r>
          </w:p>
          <w:p w14:paraId="1964EDE7" w14:textId="77777777" w:rsidR="00BA3431" w:rsidRDefault="00BA3431" w:rsidP="00BA3431">
            <w:pPr>
              <w:pStyle w:val="Normlnywebov"/>
              <w:spacing w:after="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PhDr. Zuzana Draková, PhD. </w:t>
            </w:r>
          </w:p>
          <w:p w14:paraId="3F8D14C4" w14:textId="77777777" w:rsidR="00BA3431" w:rsidRDefault="00BA3431" w:rsidP="00BA3431">
            <w:pPr>
              <w:pStyle w:val="Normlnywebov"/>
              <w:spacing w:after="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PhDr. Darina Kubíčková, PhD. </w:t>
            </w:r>
          </w:p>
          <w:p w14:paraId="526E97A0" w14:textId="77777777" w:rsidR="00BA3431" w:rsidRDefault="00BA3431" w:rsidP="00BA3431">
            <w:pPr>
              <w:pStyle w:val="Normlnywebov"/>
              <w:spacing w:after="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Mgr. Michaela Vaceková </w:t>
            </w:r>
          </w:p>
          <w:p w14:paraId="4102BE8C" w14:textId="18107CD5" w:rsidR="00BA3431" w:rsidRDefault="00BA3431" w:rsidP="00BA3431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Mgr. Erika Ochabová</w:t>
            </w:r>
          </w:p>
        </w:tc>
      </w:tr>
      <w:tr w:rsidR="00BA3431" w14:paraId="703A82E7" w14:textId="77777777" w:rsidTr="005A2E7C">
        <w:trPr>
          <w:trHeight w:val="551"/>
        </w:trPr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BAC8BB" w14:textId="6D6C9580" w:rsidR="00BA3431" w:rsidRPr="00042706" w:rsidRDefault="00BA3431" w:rsidP="00BA34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Univerzita tretieho veku. </w:t>
            </w:r>
            <w:r w:rsidRPr="00042706">
              <w:rPr>
                <w:b/>
              </w:rPr>
              <w:t xml:space="preserve">Prednáška  </w:t>
            </w:r>
          </w:p>
          <w:p w14:paraId="7DC111C2" w14:textId="218728EF" w:rsidR="00BA3431" w:rsidRPr="00042706" w:rsidRDefault="00BA3431" w:rsidP="00BA3431">
            <w:pPr>
              <w:spacing w:after="0" w:line="240" w:lineRule="auto"/>
              <w:rPr>
                <w:b/>
              </w:rPr>
            </w:pPr>
            <w:r w:rsidRPr="00042706">
              <w:rPr>
                <w:b/>
              </w:rPr>
              <w:t>Spiritualita a duchovný rozmer človeka: Ako odovzdať vieru. Duchovná bolesť.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D33BB4" w14:textId="35973EFC" w:rsidR="00BA3431" w:rsidRDefault="00BA3431" w:rsidP="00BA343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22.11.2021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A66EE3" w14:textId="09AACE7C" w:rsidR="00BA3431" w:rsidRDefault="00BA3431" w:rsidP="00BA3431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prezenčná forma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F8D61B" w14:textId="2E8476D4" w:rsidR="00BA3431" w:rsidRDefault="00BA3431" w:rsidP="00BA3431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doc. ThDr. Juraj Sedláček, PhD., Dis. </w:t>
            </w:r>
          </w:p>
        </w:tc>
      </w:tr>
      <w:tr w:rsidR="005A2E7C" w14:paraId="22E83C88" w14:textId="77777777" w:rsidTr="005A2E7C">
        <w:trPr>
          <w:trHeight w:val="551"/>
        </w:trPr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EF242B" w14:textId="77777777" w:rsidR="005A2E7C" w:rsidRDefault="005A2E7C" w:rsidP="00ED1866">
            <w:pPr>
              <w:spacing w:after="0" w:line="240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Deň doktorandov </w:t>
            </w:r>
          </w:p>
          <w:p w14:paraId="575CE6DF" w14:textId="4447326D" w:rsidR="005A2E7C" w:rsidRPr="007D165C" w:rsidRDefault="005A2E7C" w:rsidP="00ED1866">
            <w:pPr>
              <w:spacing w:after="0" w:line="240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8. ročník vedeckého seminára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11DFAA" w14:textId="77777777" w:rsidR="005A2E7C" w:rsidRDefault="005A2E7C" w:rsidP="00ED18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25.11.2021 od 9,00 hod.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BE50C1" w14:textId="61681770" w:rsidR="005A2E7C" w:rsidRPr="007D165C" w:rsidRDefault="00063798" w:rsidP="005A2E7C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</w:t>
            </w:r>
            <w:r w:rsidR="005A2E7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ybridná forma 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2CC757" w14:textId="0531D1B3" w:rsidR="005A2E7C" w:rsidRPr="007D165C" w:rsidRDefault="005A2E7C" w:rsidP="00ED1866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doc. PhDr. Andrea Čajková, PhD.</w:t>
            </w:r>
          </w:p>
        </w:tc>
      </w:tr>
      <w:tr w:rsidR="005A2E7C" w14:paraId="43D6DC32" w14:textId="77777777" w:rsidTr="005A2E7C">
        <w:trPr>
          <w:trHeight w:val="1356"/>
        </w:trPr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2A9908" w14:textId="6F4EFA2D" w:rsidR="005A2E7C" w:rsidRPr="007D165C" w:rsidRDefault="005A2E7C" w:rsidP="00ED1866">
            <w:pPr>
              <w:spacing w:after="0" w:line="240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Prednáška </w:t>
            </w:r>
            <w:r w:rsidR="00F50DF5">
              <w:rPr>
                <w:rFonts w:eastAsiaTheme="minorHAnsi"/>
                <w:b/>
              </w:rPr>
              <w:t>Dr. Christian Johannes Henrich – FOM Hochschule fur Oekonomie und Management -</w:t>
            </w:r>
            <w:r>
              <w:rPr>
                <w:rFonts w:eastAsiaTheme="minorHAnsi"/>
                <w:b/>
              </w:rPr>
              <w:t>zahraničného hosťa z Nemecka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3DC184" w14:textId="533779C0" w:rsidR="005A2E7C" w:rsidRDefault="005A2E7C" w:rsidP="00ED1866">
            <w:pPr>
              <w:rPr>
                <w:rFonts w:eastAsiaTheme="minorHAnsi"/>
              </w:rPr>
            </w:pPr>
            <w:r w:rsidRPr="00841A22">
              <w:rPr>
                <w:rFonts w:eastAsiaTheme="minorHAnsi"/>
              </w:rPr>
              <w:t xml:space="preserve">15. </w:t>
            </w:r>
            <w:r>
              <w:rPr>
                <w:rFonts w:eastAsiaTheme="minorHAnsi"/>
              </w:rPr>
              <w:t xml:space="preserve">- </w:t>
            </w:r>
            <w:r w:rsidRPr="00841A22">
              <w:rPr>
                <w:rFonts w:eastAsiaTheme="minorHAnsi"/>
              </w:rPr>
              <w:t xml:space="preserve"> 30. 11. 2021</w:t>
            </w:r>
            <w:r>
              <w:rPr>
                <w:rFonts w:eastAsiaTheme="minorHAnsi"/>
              </w:rPr>
              <w:t xml:space="preserve"> (</w:t>
            </w:r>
            <w:r w:rsidR="00F50DF5">
              <w:rPr>
                <w:rFonts w:eastAsiaTheme="minorHAnsi"/>
              </w:rPr>
              <w:t xml:space="preserve">termín sa </w:t>
            </w:r>
            <w:r>
              <w:rPr>
                <w:rFonts w:eastAsiaTheme="minorHAnsi"/>
              </w:rPr>
              <w:t>upresní podľa pandemickej situácie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35B74D" w14:textId="77777777" w:rsidR="005A2E7C" w:rsidRPr="007D165C" w:rsidRDefault="005A2E7C" w:rsidP="00ED1866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online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C5D059" w14:textId="77777777" w:rsidR="005A2E7C" w:rsidRPr="007D165C" w:rsidRDefault="005A2E7C" w:rsidP="00ED1866">
            <w:pPr>
              <w:pStyle w:val="Normlnywebov"/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PhDr. Martin Švikruha, PhD. </w:t>
            </w:r>
          </w:p>
        </w:tc>
      </w:tr>
    </w:tbl>
    <w:p w14:paraId="3D57BE3A" w14:textId="77777777" w:rsidR="00F2225A" w:rsidRDefault="00F2225A" w:rsidP="00375B24"/>
    <w:sectPr w:rsidR="00F222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7191" w14:textId="77777777" w:rsidR="00E11710" w:rsidRDefault="00E11710">
      <w:pPr>
        <w:spacing w:after="0" w:line="240" w:lineRule="auto"/>
      </w:pPr>
      <w:r>
        <w:separator/>
      </w:r>
    </w:p>
  </w:endnote>
  <w:endnote w:type="continuationSeparator" w:id="0">
    <w:p w14:paraId="631B0435" w14:textId="77777777" w:rsidR="00E11710" w:rsidRDefault="00E1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2811" w14:textId="77777777" w:rsidR="00E11710" w:rsidRDefault="00E117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596E2D" w14:textId="77777777" w:rsidR="00E11710" w:rsidRDefault="00E1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71A3"/>
    <w:multiLevelType w:val="hybridMultilevel"/>
    <w:tmpl w:val="84A4EC1A"/>
    <w:lvl w:ilvl="0" w:tplc="A8E2852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314"/>
    <w:multiLevelType w:val="hybridMultilevel"/>
    <w:tmpl w:val="70A02DF4"/>
    <w:lvl w:ilvl="0" w:tplc="8740479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0E"/>
    <w:rsid w:val="0000188B"/>
    <w:rsid w:val="00004373"/>
    <w:rsid w:val="00042706"/>
    <w:rsid w:val="000617D5"/>
    <w:rsid w:val="00063798"/>
    <w:rsid w:val="000C5867"/>
    <w:rsid w:val="00110456"/>
    <w:rsid w:val="001F05E5"/>
    <w:rsid w:val="00233E3A"/>
    <w:rsid w:val="002C251B"/>
    <w:rsid w:val="00332C87"/>
    <w:rsid w:val="00372543"/>
    <w:rsid w:val="00375B24"/>
    <w:rsid w:val="003A4813"/>
    <w:rsid w:val="003B24D1"/>
    <w:rsid w:val="003C54C1"/>
    <w:rsid w:val="003D1B0E"/>
    <w:rsid w:val="00446EA0"/>
    <w:rsid w:val="00523444"/>
    <w:rsid w:val="00531B0D"/>
    <w:rsid w:val="00551FDB"/>
    <w:rsid w:val="005600E9"/>
    <w:rsid w:val="005849C4"/>
    <w:rsid w:val="005A2E7C"/>
    <w:rsid w:val="005D0046"/>
    <w:rsid w:val="006144A8"/>
    <w:rsid w:val="0061672F"/>
    <w:rsid w:val="00670DA3"/>
    <w:rsid w:val="00680B2A"/>
    <w:rsid w:val="006B3B8C"/>
    <w:rsid w:val="006C48C4"/>
    <w:rsid w:val="0076287A"/>
    <w:rsid w:val="00786AF4"/>
    <w:rsid w:val="007A4FE7"/>
    <w:rsid w:val="007A520E"/>
    <w:rsid w:val="007B7542"/>
    <w:rsid w:val="007D165C"/>
    <w:rsid w:val="007E1EB5"/>
    <w:rsid w:val="007F1709"/>
    <w:rsid w:val="0085437C"/>
    <w:rsid w:val="00894007"/>
    <w:rsid w:val="00915F73"/>
    <w:rsid w:val="009B0769"/>
    <w:rsid w:val="009B56D0"/>
    <w:rsid w:val="009B5C0B"/>
    <w:rsid w:val="009F3E6C"/>
    <w:rsid w:val="00A14C0E"/>
    <w:rsid w:val="00A54974"/>
    <w:rsid w:val="00A76B53"/>
    <w:rsid w:val="00B137F5"/>
    <w:rsid w:val="00B414EB"/>
    <w:rsid w:val="00B462D5"/>
    <w:rsid w:val="00B5260A"/>
    <w:rsid w:val="00B56737"/>
    <w:rsid w:val="00B7151F"/>
    <w:rsid w:val="00BA3431"/>
    <w:rsid w:val="00BB1530"/>
    <w:rsid w:val="00C91D18"/>
    <w:rsid w:val="00CE2126"/>
    <w:rsid w:val="00CE7851"/>
    <w:rsid w:val="00D149AE"/>
    <w:rsid w:val="00D30417"/>
    <w:rsid w:val="00DE5360"/>
    <w:rsid w:val="00E11710"/>
    <w:rsid w:val="00E472C1"/>
    <w:rsid w:val="00E73D0F"/>
    <w:rsid w:val="00EE5810"/>
    <w:rsid w:val="00F2225A"/>
    <w:rsid w:val="00F41E2D"/>
    <w:rsid w:val="00F50DF5"/>
    <w:rsid w:val="00F67274"/>
    <w:rsid w:val="00F8564A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3B31"/>
  <w15:docId w15:val="{E94C96A4-0A20-4245-BD74-3F45E98F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70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51FDB"/>
    <w:pPr>
      <w:ind w:left="720"/>
      <w:contextualSpacing/>
    </w:pPr>
  </w:style>
  <w:style w:type="paragraph" w:customStyle="1" w:styleId="Default">
    <w:name w:val="Default"/>
    <w:rsid w:val="00BA3431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CIRCOVA, Klaudia</dc:creator>
  <cp:lastModifiedBy>ČAJKOVÁ, Andrea</cp:lastModifiedBy>
  <cp:revision>3</cp:revision>
  <cp:lastPrinted>2021-10-14T05:32:00Z</cp:lastPrinted>
  <dcterms:created xsi:type="dcterms:W3CDTF">2021-11-04T07:34:00Z</dcterms:created>
  <dcterms:modified xsi:type="dcterms:W3CDTF">2021-11-04T07:34:00Z</dcterms:modified>
</cp:coreProperties>
</file>