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9E" w:rsidRPr="000A20B8" w:rsidRDefault="0061449E" w:rsidP="00E46D16">
      <w:pPr>
        <w:shd w:val="clear" w:color="auto" w:fill="FFFFFF"/>
        <w:spacing w:before="150" w:after="0" w:line="360" w:lineRule="auto"/>
        <w:jc w:val="both"/>
        <w:outlineLvl w:val="0"/>
        <w:rPr>
          <w:rFonts w:eastAsia="Times New Roman" w:cstheme="minorHAnsi"/>
          <w:caps/>
          <w:kern w:val="36"/>
          <w:sz w:val="28"/>
          <w:szCs w:val="28"/>
          <w:lang w:eastAsia="sk-SK" w:bidi="as-IN"/>
        </w:rPr>
      </w:pPr>
      <w:r w:rsidRPr="000A20B8">
        <w:rPr>
          <w:rFonts w:eastAsia="Times New Roman" w:cstheme="minorHAnsi"/>
          <w:b/>
          <w:bCs/>
          <w:caps/>
          <w:kern w:val="36"/>
          <w:sz w:val="28"/>
          <w:szCs w:val="28"/>
          <w:lang w:eastAsia="sk-SK" w:bidi="as-IN"/>
        </w:rPr>
        <w:t xml:space="preserve">KONCEPCIA VYUČOVANIA CUDZÍCH JAZYKOV NA FSV UCM </w:t>
      </w:r>
    </w:p>
    <w:p w:rsidR="0061449E" w:rsidRPr="007414E5" w:rsidRDefault="0061449E" w:rsidP="00E46D16">
      <w:pPr>
        <w:shd w:val="clear" w:color="auto" w:fill="FFFFFF"/>
        <w:spacing w:after="150" w:line="360" w:lineRule="auto"/>
        <w:jc w:val="both"/>
        <w:rPr>
          <w:rFonts w:eastAsia="Times New Roman" w:cstheme="minorHAnsi"/>
          <w:b/>
          <w:bCs/>
          <w:color w:val="000000"/>
          <w:sz w:val="24"/>
          <w:szCs w:val="24"/>
          <w:lang w:eastAsia="sk-SK" w:bidi="as-IN"/>
        </w:rPr>
      </w:pPr>
    </w:p>
    <w:p w:rsidR="00994EA6" w:rsidRPr="007414E5" w:rsidRDefault="0061449E" w:rsidP="00994EA6">
      <w:pPr>
        <w:spacing w:after="0" w:line="360" w:lineRule="auto"/>
        <w:jc w:val="both"/>
        <w:rPr>
          <w:rFonts w:cs="Times New Roman"/>
          <w:sz w:val="24"/>
          <w:szCs w:val="24"/>
          <w:lang w:eastAsia="sk-SK"/>
        </w:rPr>
      </w:pPr>
      <w:r w:rsidRPr="007414E5">
        <w:rPr>
          <w:rFonts w:cstheme="minorHAnsi"/>
          <w:sz w:val="24"/>
          <w:szCs w:val="24"/>
          <w:lang w:eastAsia="sk-SK"/>
        </w:rPr>
        <w:t xml:space="preserve">Výučba cudzieho jazyka na FSV UCM je súčasťou všetkých študijných odborov v 4 semestroch bakalárskeho stupňa štúdia a začína od  letného semestra 1. ročníka. Študenti si môžu zvoliť ako povinne voliteľný predmet anglický, ruský alebo španielsky jazyk.  </w:t>
      </w:r>
      <w:r w:rsidR="004D043C" w:rsidRPr="007414E5">
        <w:rPr>
          <w:rFonts w:cstheme="minorHAnsi"/>
          <w:sz w:val="24"/>
          <w:szCs w:val="24"/>
          <w:lang w:eastAsia="sk-SK"/>
        </w:rPr>
        <w:t xml:space="preserve">Ak majú záujem, môžu si zvoliť aj druhý cudzí jazyk. </w:t>
      </w:r>
      <w:r w:rsidR="004D043C" w:rsidRPr="007414E5">
        <w:rPr>
          <w:rFonts w:cstheme="minorHAnsi"/>
          <w:sz w:val="24"/>
          <w:szCs w:val="24"/>
          <w:lang w:eastAsia="sk-SK"/>
        </w:rPr>
        <w:t xml:space="preserve">Anglický jazyk vyžaduje minimálne úroveň B1 – B2, ruský a španielsky jazyk je </w:t>
      </w:r>
      <w:r w:rsidR="004D043C" w:rsidRPr="007414E5">
        <w:rPr>
          <w:rFonts w:cstheme="minorHAnsi"/>
          <w:sz w:val="24"/>
          <w:szCs w:val="24"/>
          <w:lang w:eastAsia="sk-SK"/>
        </w:rPr>
        <w:t xml:space="preserve">určený </w:t>
      </w:r>
      <w:r w:rsidR="004D043C" w:rsidRPr="007414E5">
        <w:rPr>
          <w:rFonts w:cstheme="minorHAnsi"/>
          <w:sz w:val="24"/>
          <w:szCs w:val="24"/>
          <w:lang w:eastAsia="sk-SK"/>
        </w:rPr>
        <w:t xml:space="preserve">pre začiatočníkov. </w:t>
      </w:r>
      <w:r w:rsidRPr="007414E5">
        <w:rPr>
          <w:rFonts w:cstheme="minorHAnsi"/>
          <w:sz w:val="24"/>
          <w:szCs w:val="24"/>
          <w:lang w:eastAsia="sk-SK"/>
        </w:rPr>
        <w:t>V študijnom od</w:t>
      </w:r>
      <w:r w:rsidR="004D043C" w:rsidRPr="007414E5">
        <w:rPr>
          <w:rFonts w:cstheme="minorHAnsi"/>
          <w:sz w:val="24"/>
          <w:szCs w:val="24"/>
          <w:lang w:eastAsia="sk-SK"/>
        </w:rPr>
        <w:t>bore Európske štúdiá a politiky sa</w:t>
      </w:r>
      <w:r w:rsidRPr="007414E5">
        <w:rPr>
          <w:rFonts w:cstheme="minorHAnsi"/>
          <w:sz w:val="24"/>
          <w:szCs w:val="24"/>
          <w:lang w:eastAsia="sk-SK"/>
        </w:rPr>
        <w:t xml:space="preserve"> predpokladá adekvátna znalosť anglického jazyka (B2). V tomto študijnom odbore sa odporúča štu</w:t>
      </w:r>
      <w:r w:rsidR="004D043C" w:rsidRPr="007414E5">
        <w:rPr>
          <w:rFonts w:cstheme="minorHAnsi"/>
          <w:sz w:val="24"/>
          <w:szCs w:val="24"/>
          <w:lang w:eastAsia="sk-SK"/>
        </w:rPr>
        <w:t>dentom prioritne anglický jazyk</w:t>
      </w:r>
      <w:r w:rsidRPr="007414E5">
        <w:rPr>
          <w:rFonts w:cstheme="minorHAnsi"/>
          <w:sz w:val="24"/>
          <w:szCs w:val="24"/>
          <w:lang w:eastAsia="sk-SK"/>
        </w:rPr>
        <w:t xml:space="preserve"> a ako druhý cudzí jazyk ruština, prípadne španielčina. </w:t>
      </w:r>
      <w:r w:rsidR="0003281F" w:rsidRPr="007414E5">
        <w:rPr>
          <w:rFonts w:cstheme="minorHAnsi"/>
          <w:sz w:val="24"/>
          <w:szCs w:val="24"/>
          <w:lang w:eastAsia="sk-SK"/>
        </w:rPr>
        <w:t>Výučba cudzích jazykov na FSV UCM prebieha formou seminárov, respektíve cvičení v trvaní dve hodiny týždenne.</w:t>
      </w:r>
      <w:r w:rsidR="00994EA6" w:rsidRPr="007414E5">
        <w:rPr>
          <w:rFonts w:cstheme="minorHAnsi"/>
          <w:sz w:val="24"/>
          <w:szCs w:val="24"/>
          <w:lang w:eastAsia="sk-SK"/>
        </w:rPr>
        <w:t xml:space="preserve"> </w:t>
      </w:r>
      <w:r w:rsidR="007414E5" w:rsidRPr="007414E5">
        <w:rPr>
          <w:rFonts w:cs="Times New Roman"/>
          <w:sz w:val="24"/>
          <w:szCs w:val="24"/>
          <w:lang w:eastAsia="sk-SK"/>
        </w:rPr>
        <w:t>Študenti sú hodnotení priebežne, pričom predmetom hodnotenia sú rôzne čiastkové úlohy, priebežné testy, prezentácia a ústna skúška. Obsah, štruktúra, predpokladané výsledky vzdelávania a kritériá hodnotenia študentov sú uvedené v informačných listoch zverejne</w:t>
      </w:r>
      <w:r w:rsidR="007414E5">
        <w:rPr>
          <w:rFonts w:cs="Times New Roman"/>
          <w:sz w:val="24"/>
          <w:szCs w:val="24"/>
          <w:lang w:eastAsia="sk-SK"/>
        </w:rPr>
        <w:t>ných v </w:t>
      </w:r>
      <w:proofErr w:type="spellStart"/>
      <w:r w:rsidR="007414E5">
        <w:rPr>
          <w:rFonts w:cs="Times New Roman"/>
          <w:sz w:val="24"/>
          <w:szCs w:val="24"/>
          <w:lang w:eastAsia="sk-SK"/>
        </w:rPr>
        <w:t>AISe</w:t>
      </w:r>
      <w:proofErr w:type="spellEnd"/>
      <w:r w:rsidR="007414E5">
        <w:rPr>
          <w:rFonts w:cs="Times New Roman"/>
          <w:sz w:val="24"/>
          <w:szCs w:val="24"/>
          <w:lang w:eastAsia="sk-SK"/>
        </w:rPr>
        <w:t>.</w:t>
      </w:r>
      <w:r w:rsidR="007414E5" w:rsidRPr="007414E5">
        <w:rPr>
          <w:rFonts w:cs="Times New Roman"/>
          <w:sz w:val="24"/>
          <w:szCs w:val="24"/>
          <w:lang w:eastAsia="sk-SK"/>
        </w:rPr>
        <w:t xml:space="preserve"> Jedným z cieľov výučby cudzích jazykov je u najlepších študentov dosiahnuť úroveň umožňujúcu  účasť na výmenných študijných programoch EÚ, prípadne štúdium na vysokých školách v zahraničí.</w:t>
      </w:r>
    </w:p>
    <w:p w:rsidR="004E16B6" w:rsidRPr="007414E5" w:rsidRDefault="004E16B6" w:rsidP="00E46D16">
      <w:pPr>
        <w:spacing w:after="0" w:line="360" w:lineRule="auto"/>
        <w:jc w:val="both"/>
        <w:rPr>
          <w:rFonts w:cstheme="minorHAnsi"/>
          <w:sz w:val="24"/>
          <w:szCs w:val="24"/>
          <w:lang w:eastAsia="sk-SK"/>
        </w:rPr>
      </w:pPr>
    </w:p>
    <w:p w:rsidR="004E16B6" w:rsidRPr="007414E5" w:rsidRDefault="0061449E" w:rsidP="00E46D16">
      <w:pPr>
        <w:spacing w:after="0" w:line="360" w:lineRule="auto"/>
        <w:jc w:val="both"/>
        <w:rPr>
          <w:rFonts w:cstheme="minorHAnsi"/>
          <w:b/>
          <w:bCs/>
          <w:sz w:val="24"/>
          <w:szCs w:val="24"/>
          <w:lang w:eastAsia="sk-SK"/>
        </w:rPr>
      </w:pPr>
      <w:r w:rsidRPr="007414E5">
        <w:rPr>
          <w:rFonts w:cstheme="minorHAnsi"/>
          <w:b/>
          <w:bCs/>
          <w:sz w:val="24"/>
          <w:szCs w:val="24"/>
          <w:lang w:eastAsia="sk-SK"/>
        </w:rPr>
        <w:t xml:space="preserve">Anglický jazyk </w:t>
      </w:r>
    </w:p>
    <w:p w:rsidR="0009303B" w:rsidRPr="007414E5" w:rsidRDefault="0009303B" w:rsidP="00E46D16">
      <w:pPr>
        <w:spacing w:after="0" w:line="360" w:lineRule="auto"/>
        <w:jc w:val="both"/>
        <w:rPr>
          <w:rFonts w:cstheme="minorHAnsi"/>
          <w:b/>
          <w:bCs/>
          <w:sz w:val="24"/>
          <w:szCs w:val="24"/>
          <w:lang w:eastAsia="sk-SK"/>
        </w:rPr>
      </w:pPr>
    </w:p>
    <w:p w:rsidR="00C743A9" w:rsidRPr="007414E5" w:rsidRDefault="00C743A9" w:rsidP="00E46D16">
      <w:pPr>
        <w:spacing w:after="0" w:line="360" w:lineRule="auto"/>
        <w:jc w:val="both"/>
        <w:rPr>
          <w:rFonts w:cstheme="minorHAnsi"/>
          <w:sz w:val="24"/>
          <w:szCs w:val="24"/>
          <w:lang w:eastAsia="sk-SK"/>
        </w:rPr>
      </w:pPr>
      <w:r w:rsidRPr="007414E5">
        <w:rPr>
          <w:rFonts w:cstheme="minorHAnsi"/>
          <w:sz w:val="24"/>
          <w:szCs w:val="24"/>
          <w:lang w:eastAsia="sk-SK"/>
        </w:rPr>
        <w:t xml:space="preserve">Cieľom </w:t>
      </w:r>
      <w:r w:rsidR="004E16B6" w:rsidRPr="007414E5">
        <w:rPr>
          <w:rFonts w:cstheme="minorHAnsi"/>
          <w:sz w:val="24"/>
          <w:szCs w:val="24"/>
          <w:lang w:eastAsia="sk-SK"/>
        </w:rPr>
        <w:t>výučby</w:t>
      </w:r>
      <w:r w:rsidRPr="007414E5">
        <w:rPr>
          <w:rFonts w:cstheme="minorHAnsi"/>
          <w:sz w:val="24"/>
          <w:szCs w:val="24"/>
          <w:lang w:eastAsia="sk-SK"/>
        </w:rPr>
        <w:t xml:space="preserve"> je poskytnúť študentom vedomosti a zručnosti potrebné pre získanie jazykových kompetencií pr</w:t>
      </w:r>
      <w:r w:rsidR="004E16B6" w:rsidRPr="007414E5">
        <w:rPr>
          <w:rFonts w:cstheme="minorHAnsi"/>
          <w:sz w:val="24"/>
          <w:szCs w:val="24"/>
          <w:lang w:eastAsia="sk-SK"/>
        </w:rPr>
        <w:t>e odbornú komunikáciu. Výučba preto využíva metodické postupy</w:t>
      </w:r>
      <w:r w:rsidRPr="007414E5">
        <w:rPr>
          <w:rFonts w:cstheme="minorHAnsi"/>
          <w:sz w:val="24"/>
          <w:szCs w:val="24"/>
          <w:lang w:eastAsia="sk-SK"/>
        </w:rPr>
        <w:t xml:space="preserve"> CLIL (</w:t>
      </w:r>
      <w:proofErr w:type="spellStart"/>
      <w:r w:rsidRPr="007414E5">
        <w:rPr>
          <w:rFonts w:cstheme="minorHAnsi"/>
          <w:sz w:val="24"/>
          <w:szCs w:val="24"/>
          <w:lang w:eastAsia="sk-SK"/>
        </w:rPr>
        <w:t>Content</w:t>
      </w:r>
      <w:proofErr w:type="spellEnd"/>
      <w:r w:rsidRPr="007414E5">
        <w:rPr>
          <w:rFonts w:cstheme="minorHAnsi"/>
          <w:sz w:val="24"/>
          <w:szCs w:val="24"/>
          <w:lang w:eastAsia="sk-SK"/>
        </w:rPr>
        <w:t xml:space="preserve"> </w:t>
      </w:r>
      <w:proofErr w:type="spellStart"/>
      <w:r w:rsidRPr="007414E5">
        <w:rPr>
          <w:rFonts w:cstheme="minorHAnsi"/>
          <w:sz w:val="24"/>
          <w:szCs w:val="24"/>
          <w:lang w:eastAsia="sk-SK"/>
        </w:rPr>
        <w:t>Language</w:t>
      </w:r>
      <w:proofErr w:type="spellEnd"/>
      <w:r w:rsidRPr="007414E5">
        <w:rPr>
          <w:rFonts w:cstheme="minorHAnsi"/>
          <w:sz w:val="24"/>
          <w:szCs w:val="24"/>
          <w:lang w:eastAsia="sk-SK"/>
        </w:rPr>
        <w:t xml:space="preserve"> </w:t>
      </w:r>
      <w:proofErr w:type="spellStart"/>
      <w:r w:rsidRPr="007414E5">
        <w:rPr>
          <w:rFonts w:cstheme="minorHAnsi"/>
          <w:sz w:val="24"/>
          <w:szCs w:val="24"/>
          <w:lang w:eastAsia="sk-SK"/>
        </w:rPr>
        <w:t>Integrated</w:t>
      </w:r>
      <w:proofErr w:type="spellEnd"/>
      <w:r w:rsidRPr="007414E5">
        <w:rPr>
          <w:rFonts w:cstheme="minorHAnsi"/>
          <w:sz w:val="24"/>
          <w:szCs w:val="24"/>
          <w:lang w:eastAsia="sk-SK"/>
        </w:rPr>
        <w:t xml:space="preserve"> </w:t>
      </w:r>
      <w:proofErr w:type="spellStart"/>
      <w:r w:rsidRPr="007414E5">
        <w:rPr>
          <w:rFonts w:cstheme="minorHAnsi"/>
          <w:sz w:val="24"/>
          <w:szCs w:val="24"/>
          <w:lang w:eastAsia="sk-SK"/>
        </w:rPr>
        <w:t>Learning</w:t>
      </w:r>
      <w:proofErr w:type="spellEnd"/>
      <w:r w:rsidRPr="007414E5">
        <w:rPr>
          <w:rFonts w:cstheme="minorHAnsi"/>
          <w:sz w:val="24"/>
          <w:szCs w:val="24"/>
          <w:lang w:eastAsia="sk-SK"/>
        </w:rPr>
        <w:t>) v rámci ESP (</w:t>
      </w:r>
      <w:proofErr w:type="spellStart"/>
      <w:r w:rsidRPr="007414E5">
        <w:rPr>
          <w:rFonts w:cstheme="minorHAnsi"/>
          <w:sz w:val="24"/>
          <w:szCs w:val="24"/>
          <w:lang w:eastAsia="sk-SK"/>
        </w:rPr>
        <w:t>English</w:t>
      </w:r>
      <w:proofErr w:type="spellEnd"/>
      <w:r w:rsidRPr="007414E5">
        <w:rPr>
          <w:rFonts w:cstheme="minorHAnsi"/>
          <w:sz w:val="24"/>
          <w:szCs w:val="24"/>
          <w:lang w:eastAsia="sk-SK"/>
        </w:rPr>
        <w:t xml:space="preserve"> </w:t>
      </w:r>
      <w:proofErr w:type="spellStart"/>
      <w:r w:rsidRPr="007414E5">
        <w:rPr>
          <w:rFonts w:cstheme="minorHAnsi"/>
          <w:sz w:val="24"/>
          <w:szCs w:val="24"/>
          <w:lang w:eastAsia="sk-SK"/>
        </w:rPr>
        <w:t>for</w:t>
      </w:r>
      <w:proofErr w:type="spellEnd"/>
      <w:r w:rsidRPr="007414E5">
        <w:rPr>
          <w:rFonts w:cstheme="minorHAnsi"/>
          <w:sz w:val="24"/>
          <w:szCs w:val="24"/>
          <w:lang w:eastAsia="sk-SK"/>
        </w:rPr>
        <w:t xml:space="preserve"> </w:t>
      </w:r>
      <w:proofErr w:type="spellStart"/>
      <w:r w:rsidRPr="007414E5">
        <w:rPr>
          <w:rFonts w:cstheme="minorHAnsi"/>
          <w:sz w:val="24"/>
          <w:szCs w:val="24"/>
          <w:lang w:eastAsia="sk-SK"/>
        </w:rPr>
        <w:t>Specific</w:t>
      </w:r>
      <w:proofErr w:type="spellEnd"/>
      <w:r w:rsidRPr="007414E5">
        <w:rPr>
          <w:rFonts w:cstheme="minorHAnsi"/>
          <w:sz w:val="24"/>
          <w:szCs w:val="24"/>
          <w:lang w:eastAsia="sk-SK"/>
        </w:rPr>
        <w:t xml:space="preserve"> </w:t>
      </w:r>
      <w:proofErr w:type="spellStart"/>
      <w:r w:rsidRPr="007414E5">
        <w:rPr>
          <w:rFonts w:cstheme="minorHAnsi"/>
          <w:sz w:val="24"/>
          <w:szCs w:val="24"/>
          <w:lang w:eastAsia="sk-SK"/>
        </w:rPr>
        <w:t>Purposes</w:t>
      </w:r>
      <w:proofErr w:type="spellEnd"/>
      <w:r w:rsidRPr="007414E5">
        <w:rPr>
          <w:rFonts w:cstheme="minorHAnsi"/>
          <w:sz w:val="24"/>
          <w:szCs w:val="24"/>
          <w:lang w:eastAsia="sk-SK"/>
        </w:rPr>
        <w:t xml:space="preserve"> - anglick</w:t>
      </w:r>
      <w:r w:rsidR="004E16B6" w:rsidRPr="007414E5">
        <w:rPr>
          <w:rFonts w:cstheme="minorHAnsi"/>
          <w:sz w:val="24"/>
          <w:szCs w:val="24"/>
          <w:lang w:eastAsia="sk-SK"/>
        </w:rPr>
        <w:t>ý jazyk v odbornej komunikácii) a je zameraná</w:t>
      </w:r>
      <w:r w:rsidRPr="007414E5">
        <w:rPr>
          <w:rFonts w:cstheme="minorHAnsi"/>
          <w:sz w:val="24"/>
          <w:szCs w:val="24"/>
          <w:lang w:eastAsia="sk-SK"/>
        </w:rPr>
        <w:t xml:space="preserve"> hlavne na získavanie odbornej slovnej zásoby, prácu s odborným textom, prácu s cudzojazyčnými zdrojmi, ústnu a písomnú komunikáciu adekvátnu pre vysokoškolské vzdelávanie a profesionálnu komunikáciu. </w:t>
      </w:r>
    </w:p>
    <w:p w:rsidR="00C743A9" w:rsidRPr="007414E5" w:rsidRDefault="00C743A9" w:rsidP="00E46D16">
      <w:pPr>
        <w:spacing w:after="0" w:line="360" w:lineRule="auto"/>
        <w:jc w:val="both"/>
        <w:rPr>
          <w:rFonts w:cstheme="minorHAnsi"/>
          <w:sz w:val="24"/>
          <w:szCs w:val="24"/>
          <w:lang w:eastAsia="sk-SK"/>
        </w:rPr>
      </w:pPr>
      <w:r w:rsidRPr="007414E5">
        <w:rPr>
          <w:rFonts w:cstheme="minorHAnsi"/>
          <w:sz w:val="24"/>
          <w:szCs w:val="24"/>
          <w:lang w:eastAsia="sk-SK"/>
        </w:rPr>
        <w:t>Jedným z cieľov výučby cudzích jazykov je u najlepších študentov dosiahnuť úroveň umožňujúcu  účasť na výmenných študijných programoch EÚ,</w:t>
      </w:r>
      <w:r w:rsidR="000128E6" w:rsidRPr="007414E5">
        <w:rPr>
          <w:rFonts w:cstheme="minorHAnsi"/>
          <w:sz w:val="24"/>
          <w:szCs w:val="24"/>
          <w:lang w:eastAsia="sk-SK"/>
        </w:rPr>
        <w:t xml:space="preserve"> najmä ERASMUS+, </w:t>
      </w:r>
      <w:r w:rsidRPr="007414E5">
        <w:rPr>
          <w:rFonts w:cstheme="minorHAnsi"/>
          <w:sz w:val="24"/>
          <w:szCs w:val="24"/>
          <w:lang w:eastAsia="sk-SK"/>
        </w:rPr>
        <w:t xml:space="preserve"> prípadne </w:t>
      </w:r>
      <w:r w:rsidR="000128E6" w:rsidRPr="007414E5">
        <w:rPr>
          <w:rFonts w:cstheme="minorHAnsi"/>
          <w:sz w:val="24"/>
          <w:szCs w:val="24"/>
          <w:lang w:eastAsia="sk-SK"/>
        </w:rPr>
        <w:t>na štúdiu</w:t>
      </w:r>
      <w:r w:rsidRPr="007414E5">
        <w:rPr>
          <w:rFonts w:cstheme="minorHAnsi"/>
          <w:sz w:val="24"/>
          <w:szCs w:val="24"/>
          <w:lang w:eastAsia="sk-SK"/>
        </w:rPr>
        <w:t xml:space="preserve"> na vysokých školách v zahraničí.</w:t>
      </w:r>
    </w:p>
    <w:p w:rsidR="00E46D16" w:rsidRPr="007414E5" w:rsidRDefault="00E46D16" w:rsidP="00E46D16">
      <w:pPr>
        <w:spacing w:after="0" w:line="360" w:lineRule="auto"/>
        <w:jc w:val="both"/>
        <w:rPr>
          <w:rFonts w:cstheme="minorHAnsi"/>
          <w:sz w:val="24"/>
          <w:szCs w:val="24"/>
          <w:lang w:eastAsia="sk-SK"/>
        </w:rPr>
      </w:pPr>
    </w:p>
    <w:p w:rsidR="00C743A9" w:rsidRPr="007414E5" w:rsidRDefault="00C743A9" w:rsidP="00E46D16">
      <w:pPr>
        <w:pStyle w:val="Odsekzoznamu"/>
        <w:numPr>
          <w:ilvl w:val="0"/>
          <w:numId w:val="1"/>
        </w:numPr>
        <w:spacing w:after="0" w:line="360" w:lineRule="auto"/>
        <w:jc w:val="both"/>
        <w:rPr>
          <w:rFonts w:asciiTheme="minorHAnsi" w:hAnsiTheme="minorHAnsi" w:cstheme="minorHAnsi"/>
          <w:sz w:val="24"/>
          <w:szCs w:val="24"/>
          <w:lang w:eastAsia="sk-SK"/>
        </w:rPr>
      </w:pPr>
      <w:r w:rsidRPr="007414E5">
        <w:rPr>
          <w:rFonts w:asciiTheme="minorHAnsi" w:hAnsiTheme="minorHAnsi" w:cstheme="minorHAnsi"/>
          <w:sz w:val="24"/>
          <w:szCs w:val="24"/>
          <w:lang w:eastAsia="sk-SK"/>
        </w:rPr>
        <w:t>V prv</w:t>
      </w:r>
      <w:r w:rsidR="00601B13" w:rsidRPr="007414E5">
        <w:rPr>
          <w:rFonts w:asciiTheme="minorHAnsi" w:hAnsiTheme="minorHAnsi" w:cstheme="minorHAnsi"/>
          <w:sz w:val="24"/>
          <w:szCs w:val="24"/>
          <w:lang w:eastAsia="sk-SK"/>
        </w:rPr>
        <w:t>om  semestri</w:t>
      </w:r>
      <w:r w:rsidRPr="007414E5">
        <w:rPr>
          <w:rFonts w:asciiTheme="minorHAnsi" w:hAnsiTheme="minorHAnsi" w:cstheme="minorHAnsi"/>
          <w:sz w:val="24"/>
          <w:szCs w:val="24"/>
          <w:lang w:eastAsia="sk-SK"/>
        </w:rPr>
        <w:t xml:space="preserve"> (minimálna počiatočná úroveň B1)  sa v rámci všeobecného akademického jazyka upevňujú štruktúry gramatiky ako aj lexikálne jednotky potrebné na konverzáciu bežných tém každodenného akademického života. Navrhnutá komunikatívna metóda kladie dôraz na zručnosť ústnej komunikácie. Nezanedbáva však ani ostatné jazykové zručnosti, využívajúc pritom špirálovitú formu osvojovania si vedomostí.  Témy v úvodnom semestri sú pre všetky študijné odbory rovnaké; vysokoškolské vzdelávanie, univerzita, Európska únia. Dôraz sa kladie na rozvíjanie zručností potrebných pre prezentovanie odborných tém a diskusiu.</w:t>
      </w:r>
    </w:p>
    <w:p w:rsidR="00C743A9" w:rsidRPr="007414E5" w:rsidRDefault="00C743A9" w:rsidP="00E46D16">
      <w:pPr>
        <w:pStyle w:val="Odsekzoznamu"/>
        <w:spacing w:after="0" w:line="360" w:lineRule="auto"/>
        <w:jc w:val="both"/>
        <w:rPr>
          <w:rFonts w:asciiTheme="minorHAnsi" w:hAnsiTheme="minorHAnsi" w:cstheme="minorHAnsi"/>
          <w:sz w:val="24"/>
          <w:szCs w:val="24"/>
          <w:lang w:eastAsia="sk-SK"/>
        </w:rPr>
      </w:pPr>
    </w:p>
    <w:p w:rsidR="00C743A9" w:rsidRPr="007414E5" w:rsidRDefault="00C743A9" w:rsidP="00E46D16">
      <w:pPr>
        <w:pStyle w:val="Odsekzoznamu"/>
        <w:numPr>
          <w:ilvl w:val="0"/>
          <w:numId w:val="1"/>
        </w:numPr>
        <w:spacing w:after="0" w:line="360" w:lineRule="auto"/>
        <w:jc w:val="both"/>
        <w:rPr>
          <w:rFonts w:asciiTheme="minorHAnsi" w:hAnsiTheme="minorHAnsi" w:cstheme="minorHAnsi"/>
          <w:sz w:val="24"/>
          <w:szCs w:val="24"/>
          <w:lang w:eastAsia="sk-SK"/>
        </w:rPr>
      </w:pPr>
      <w:r w:rsidRPr="007414E5">
        <w:rPr>
          <w:rFonts w:asciiTheme="minorHAnsi" w:hAnsiTheme="minorHAnsi" w:cstheme="minorHAnsi"/>
          <w:sz w:val="24"/>
          <w:szCs w:val="24"/>
          <w:lang w:eastAsia="sk-SK"/>
        </w:rPr>
        <w:t xml:space="preserve">Obsah vyučovania cudzieho jazyka v druhom semestri  je zameraný na odborné témy a odbornú terminológiu konkrétneho študijného programu. Študenti sa oboznamujú s kľúčovou odbornou slovnou zásobou, osvojujú si techniky práce s odborným textom a nadobúdajú zručnosti potrebné pre ústny aj písomný prejav v odbornej komunikácii. Obsah výučby sa viaže na konkrétny študijný odbor. </w:t>
      </w:r>
    </w:p>
    <w:p w:rsidR="00C743A9" w:rsidRPr="007414E5" w:rsidRDefault="00C743A9" w:rsidP="00E46D16">
      <w:pPr>
        <w:pStyle w:val="Odsekzoznamu"/>
        <w:spacing w:after="0" w:line="360" w:lineRule="auto"/>
        <w:ind w:left="0"/>
        <w:jc w:val="both"/>
        <w:rPr>
          <w:rFonts w:asciiTheme="minorHAnsi" w:hAnsiTheme="minorHAnsi" w:cstheme="minorHAnsi"/>
          <w:sz w:val="24"/>
          <w:szCs w:val="24"/>
          <w:lang w:eastAsia="sk-SK"/>
        </w:rPr>
      </w:pPr>
    </w:p>
    <w:p w:rsidR="00C743A9" w:rsidRPr="007414E5" w:rsidRDefault="00C743A9" w:rsidP="00E46D16">
      <w:pPr>
        <w:pStyle w:val="Odsekzoznamu"/>
        <w:numPr>
          <w:ilvl w:val="0"/>
          <w:numId w:val="1"/>
        </w:numPr>
        <w:spacing w:after="0" w:line="360" w:lineRule="auto"/>
        <w:jc w:val="both"/>
        <w:rPr>
          <w:rFonts w:asciiTheme="minorHAnsi" w:hAnsiTheme="minorHAnsi" w:cstheme="minorHAnsi"/>
          <w:sz w:val="24"/>
          <w:szCs w:val="24"/>
          <w:lang w:eastAsia="sk-SK"/>
        </w:rPr>
      </w:pPr>
      <w:r w:rsidRPr="007414E5">
        <w:rPr>
          <w:rFonts w:asciiTheme="minorHAnsi" w:hAnsiTheme="minorHAnsi" w:cstheme="minorHAnsi"/>
          <w:sz w:val="24"/>
          <w:szCs w:val="24"/>
          <w:lang w:eastAsia="sk-SK"/>
        </w:rPr>
        <w:t> V treťom semestri výučba zameraná na odbornú komunikáciu pokračuje so vzrastajúcou náročnosťou a ďalším prepojením s obsahom učiva v študijnom odbore. Zameriava sa na rozvíjanie jazykových kompetencií s cieľom nadobudnutia schopnosti odborne komunikovať v cudzom jazyku</w:t>
      </w:r>
      <w:r w:rsidR="00E46D16" w:rsidRPr="007414E5">
        <w:rPr>
          <w:rFonts w:asciiTheme="minorHAnsi" w:hAnsiTheme="minorHAnsi" w:cstheme="minorHAnsi"/>
          <w:sz w:val="24"/>
          <w:szCs w:val="24"/>
          <w:lang w:eastAsia="sk-SK"/>
        </w:rPr>
        <w:t xml:space="preserve"> písomne aj ústne a prezentovať odborné príspevky na vybrané témy z obsahu vyučovaného predmetu</w:t>
      </w:r>
      <w:r w:rsidRPr="007414E5">
        <w:rPr>
          <w:rFonts w:asciiTheme="minorHAnsi" w:hAnsiTheme="minorHAnsi" w:cstheme="minorHAnsi"/>
          <w:sz w:val="24"/>
          <w:szCs w:val="24"/>
          <w:lang w:eastAsia="sk-SK"/>
        </w:rPr>
        <w:t>.</w:t>
      </w:r>
    </w:p>
    <w:p w:rsidR="00C743A9" w:rsidRPr="007414E5" w:rsidRDefault="00C743A9" w:rsidP="00E46D16">
      <w:pPr>
        <w:pStyle w:val="Odsekzoznamu"/>
        <w:spacing w:after="0" w:line="360" w:lineRule="auto"/>
        <w:ind w:left="0"/>
        <w:jc w:val="both"/>
        <w:rPr>
          <w:rFonts w:asciiTheme="minorHAnsi" w:hAnsiTheme="minorHAnsi" w:cstheme="minorHAnsi"/>
          <w:sz w:val="24"/>
          <w:szCs w:val="24"/>
          <w:lang w:eastAsia="sk-SK"/>
        </w:rPr>
      </w:pPr>
    </w:p>
    <w:p w:rsidR="002465ED" w:rsidRPr="007414E5" w:rsidRDefault="00C743A9" w:rsidP="00E46D16">
      <w:pPr>
        <w:pStyle w:val="Odsekzoznamu"/>
        <w:numPr>
          <w:ilvl w:val="0"/>
          <w:numId w:val="1"/>
        </w:numPr>
        <w:spacing w:after="0" w:line="360" w:lineRule="auto"/>
        <w:jc w:val="both"/>
        <w:rPr>
          <w:rFonts w:asciiTheme="minorHAnsi" w:hAnsiTheme="minorHAnsi" w:cstheme="minorHAnsi"/>
          <w:sz w:val="24"/>
          <w:szCs w:val="24"/>
          <w:lang w:eastAsia="sk-SK"/>
        </w:rPr>
      </w:pPr>
      <w:r w:rsidRPr="007414E5">
        <w:rPr>
          <w:rFonts w:asciiTheme="minorHAnsi" w:hAnsiTheme="minorHAnsi" w:cstheme="minorHAnsi"/>
          <w:sz w:val="24"/>
          <w:szCs w:val="24"/>
          <w:lang w:eastAsia="sk-SK"/>
        </w:rPr>
        <w:t>Vo štvrtom, záverečnom semestri  jazykovej výučby v bakalárskom stupni štúdia, sa uzatvára jazykové vzdelávanie sumarizovaním vedomostí a zručností potrebných na odbornú komunikáciu s dôrazom na význam cudzojazyčnej kompetencie pre ďalšie vzdelávanie. Obsah výučby korešponduje s obsahom výučby v rámci študijného odboru.</w:t>
      </w:r>
    </w:p>
    <w:p w:rsidR="00601B13" w:rsidRPr="007414E5" w:rsidRDefault="00601B13" w:rsidP="00E46D16">
      <w:pPr>
        <w:spacing w:after="0" w:line="360" w:lineRule="auto"/>
        <w:ind w:left="360"/>
        <w:jc w:val="both"/>
        <w:rPr>
          <w:rFonts w:cstheme="minorHAnsi"/>
          <w:sz w:val="24"/>
          <w:szCs w:val="24"/>
          <w:lang w:eastAsia="sk-SK"/>
        </w:rPr>
      </w:pPr>
    </w:p>
    <w:p w:rsidR="00601B13" w:rsidRPr="007414E5" w:rsidRDefault="00601B13" w:rsidP="00E46D16">
      <w:pPr>
        <w:spacing w:after="0" w:line="360" w:lineRule="auto"/>
        <w:jc w:val="both"/>
        <w:rPr>
          <w:rFonts w:cstheme="minorHAnsi"/>
          <w:sz w:val="24"/>
          <w:szCs w:val="24"/>
          <w:lang w:eastAsia="sk-SK"/>
        </w:rPr>
      </w:pPr>
      <w:r w:rsidRPr="007414E5">
        <w:rPr>
          <w:rFonts w:cstheme="minorHAnsi"/>
          <w:sz w:val="24"/>
          <w:szCs w:val="24"/>
          <w:lang w:eastAsia="sk-SK"/>
        </w:rPr>
        <w:t xml:space="preserve">Na magisterskom stupni ponúka FSV UCM voliteľný predmet Cudzí jazyk anglický, ktorého výučba trvá dva semestre. Je určený pre pokročilých študentov všetkých študijných programov na úrovni B2 – C1. Obsahom výučby sú odborné témy, viažuce sa na jednotlivé študijné programy. Cieľom je zdokonalenie zručností pre odbornú komunikáciu, prípadne príprava študentov na jazykovú skúšku ( </w:t>
      </w:r>
      <w:proofErr w:type="spellStart"/>
      <w:r w:rsidRPr="007414E5">
        <w:rPr>
          <w:rFonts w:cstheme="minorHAnsi"/>
          <w:sz w:val="24"/>
          <w:szCs w:val="24"/>
          <w:lang w:eastAsia="sk-SK"/>
        </w:rPr>
        <w:t>UNIcert</w:t>
      </w:r>
      <w:proofErr w:type="spellEnd"/>
      <w:r w:rsidRPr="007414E5">
        <w:rPr>
          <w:rFonts w:cstheme="minorHAnsi"/>
          <w:sz w:val="24"/>
          <w:szCs w:val="24"/>
          <w:lang w:eastAsia="sk-SK"/>
        </w:rPr>
        <w:t>, TOEFL, a pod.).</w:t>
      </w:r>
    </w:p>
    <w:p w:rsidR="00601B13" w:rsidRPr="007414E5" w:rsidRDefault="00601B13" w:rsidP="00E46D16">
      <w:pPr>
        <w:spacing w:after="0" w:line="360" w:lineRule="auto"/>
        <w:jc w:val="both"/>
        <w:rPr>
          <w:rFonts w:cstheme="minorHAnsi"/>
          <w:sz w:val="24"/>
          <w:szCs w:val="24"/>
          <w:lang w:eastAsia="sk-SK"/>
        </w:rPr>
      </w:pPr>
    </w:p>
    <w:p w:rsidR="00C743A9" w:rsidRPr="007414E5" w:rsidRDefault="002465ED" w:rsidP="00E46D16">
      <w:pPr>
        <w:spacing w:after="0" w:line="360" w:lineRule="auto"/>
        <w:jc w:val="both"/>
        <w:rPr>
          <w:rFonts w:cstheme="minorHAnsi"/>
          <w:b/>
          <w:bCs/>
          <w:sz w:val="24"/>
          <w:szCs w:val="24"/>
          <w:lang w:eastAsia="sk-SK"/>
        </w:rPr>
      </w:pPr>
      <w:r w:rsidRPr="007414E5">
        <w:rPr>
          <w:rFonts w:cstheme="minorHAnsi"/>
          <w:b/>
          <w:bCs/>
          <w:sz w:val="24"/>
          <w:szCs w:val="24"/>
          <w:lang w:eastAsia="sk-SK"/>
        </w:rPr>
        <w:t xml:space="preserve">Ruský jazyk </w:t>
      </w:r>
    </w:p>
    <w:p w:rsidR="0009303B" w:rsidRPr="007414E5" w:rsidRDefault="0009303B" w:rsidP="00E46D16">
      <w:pPr>
        <w:spacing w:after="0" w:line="360" w:lineRule="auto"/>
        <w:jc w:val="both"/>
        <w:rPr>
          <w:rFonts w:cstheme="minorHAnsi"/>
          <w:sz w:val="24"/>
          <w:szCs w:val="24"/>
          <w:lang w:eastAsia="sk-SK"/>
        </w:rPr>
      </w:pPr>
    </w:p>
    <w:p w:rsidR="00C743A9" w:rsidRPr="007414E5" w:rsidRDefault="00C743A9" w:rsidP="00E46D16">
      <w:pPr>
        <w:pStyle w:val="Odsekzoznamu"/>
        <w:numPr>
          <w:ilvl w:val="0"/>
          <w:numId w:val="1"/>
        </w:numPr>
        <w:spacing w:after="0" w:line="360" w:lineRule="auto"/>
        <w:jc w:val="both"/>
        <w:rPr>
          <w:rFonts w:asciiTheme="minorHAnsi" w:hAnsiTheme="minorHAnsi" w:cstheme="minorHAnsi"/>
          <w:sz w:val="24"/>
          <w:szCs w:val="24"/>
          <w:lang w:eastAsia="sk-SK"/>
        </w:rPr>
      </w:pPr>
      <w:r w:rsidRPr="007414E5">
        <w:rPr>
          <w:rFonts w:asciiTheme="minorHAnsi" w:hAnsiTheme="minorHAnsi" w:cstheme="minorHAnsi"/>
          <w:sz w:val="24"/>
          <w:szCs w:val="24"/>
          <w:lang w:eastAsia="sk-SK"/>
        </w:rPr>
        <w:t>Rusk</w:t>
      </w:r>
      <w:r w:rsidR="00601B13" w:rsidRPr="007414E5">
        <w:rPr>
          <w:rFonts w:asciiTheme="minorHAnsi" w:hAnsiTheme="minorHAnsi" w:cstheme="minorHAnsi"/>
          <w:sz w:val="24"/>
          <w:szCs w:val="24"/>
          <w:lang w:eastAsia="sk-SK"/>
        </w:rPr>
        <w:t xml:space="preserve">ý  jazyk </w:t>
      </w:r>
      <w:r w:rsidRPr="007414E5">
        <w:rPr>
          <w:rFonts w:asciiTheme="minorHAnsi" w:hAnsiTheme="minorHAnsi" w:cstheme="minorHAnsi"/>
          <w:sz w:val="24"/>
          <w:szCs w:val="24"/>
          <w:lang w:eastAsia="sk-SK"/>
        </w:rPr>
        <w:t xml:space="preserve"> je určený pre začiatočníkov alebo študentov s úrovňou A1. Ruský jazyk je ponúkaný pre študentov všetkých študijných odborov. V prvom  semestri zvoleného  cudzieho jazyka </w:t>
      </w:r>
      <w:r w:rsidRPr="007414E5">
        <w:rPr>
          <w:rFonts w:asciiTheme="minorHAnsi" w:hAnsiTheme="minorHAnsi" w:cstheme="minorHAnsi"/>
          <w:sz w:val="24"/>
          <w:szCs w:val="24"/>
        </w:rPr>
        <w:t xml:space="preserve">študenti získajú základné vedomosti o využívaní ruského jazyka, ruských reáliách </w:t>
      </w:r>
      <w:r w:rsidR="002465ED" w:rsidRPr="007414E5">
        <w:rPr>
          <w:rFonts w:asciiTheme="minorHAnsi" w:hAnsiTheme="minorHAnsi" w:cstheme="minorHAnsi"/>
          <w:sz w:val="24"/>
          <w:szCs w:val="24"/>
        </w:rPr>
        <w:t xml:space="preserve">a </w:t>
      </w:r>
      <w:r w:rsidRPr="007414E5">
        <w:rPr>
          <w:rFonts w:asciiTheme="minorHAnsi" w:hAnsiTheme="minorHAnsi" w:cstheme="minorHAnsi"/>
          <w:sz w:val="24"/>
          <w:szCs w:val="24"/>
        </w:rPr>
        <w:t>naučia sa</w:t>
      </w:r>
      <w:r w:rsidRPr="007414E5">
        <w:rPr>
          <w:rFonts w:asciiTheme="minorHAnsi" w:hAnsiTheme="minorHAnsi" w:cstheme="minorHAnsi"/>
          <w:spacing w:val="1"/>
          <w:sz w:val="24"/>
          <w:szCs w:val="24"/>
        </w:rPr>
        <w:t xml:space="preserve"> </w:t>
      </w:r>
      <w:r w:rsidRPr="007414E5">
        <w:rPr>
          <w:rFonts w:asciiTheme="minorHAnsi" w:hAnsiTheme="minorHAnsi" w:cstheme="minorHAnsi"/>
          <w:sz w:val="24"/>
          <w:szCs w:val="24"/>
        </w:rPr>
        <w:t>písať a čítať po rusky. Študent si osvojí základy grafiky,</w:t>
      </w:r>
      <w:r w:rsidRPr="007414E5">
        <w:rPr>
          <w:rFonts w:asciiTheme="minorHAnsi" w:hAnsiTheme="minorHAnsi" w:cstheme="minorHAnsi"/>
          <w:spacing w:val="-11"/>
          <w:sz w:val="24"/>
          <w:szCs w:val="24"/>
        </w:rPr>
        <w:t xml:space="preserve"> </w:t>
      </w:r>
      <w:r w:rsidRPr="007414E5">
        <w:rPr>
          <w:rFonts w:asciiTheme="minorHAnsi" w:hAnsiTheme="minorHAnsi" w:cstheme="minorHAnsi"/>
          <w:sz w:val="24"/>
          <w:szCs w:val="24"/>
        </w:rPr>
        <w:t>ortografie a</w:t>
      </w:r>
      <w:r w:rsidRPr="007414E5">
        <w:rPr>
          <w:rFonts w:asciiTheme="minorHAnsi" w:hAnsiTheme="minorHAnsi" w:cstheme="minorHAnsi"/>
          <w:spacing w:val="-10"/>
          <w:sz w:val="24"/>
          <w:szCs w:val="24"/>
        </w:rPr>
        <w:t> </w:t>
      </w:r>
      <w:r w:rsidRPr="007414E5">
        <w:rPr>
          <w:rFonts w:asciiTheme="minorHAnsi" w:hAnsiTheme="minorHAnsi" w:cstheme="minorHAnsi"/>
          <w:sz w:val="24"/>
          <w:szCs w:val="24"/>
        </w:rPr>
        <w:t xml:space="preserve">fonetiky. </w:t>
      </w:r>
    </w:p>
    <w:p w:rsidR="00C743A9" w:rsidRPr="007414E5" w:rsidRDefault="002465ED" w:rsidP="00E46D16">
      <w:pPr>
        <w:pStyle w:val="Odsekzoznamu"/>
        <w:numPr>
          <w:ilvl w:val="0"/>
          <w:numId w:val="1"/>
        </w:numPr>
        <w:spacing w:after="0" w:line="360" w:lineRule="auto"/>
        <w:jc w:val="both"/>
        <w:rPr>
          <w:rFonts w:asciiTheme="minorHAnsi" w:hAnsiTheme="minorHAnsi" w:cstheme="minorHAnsi"/>
          <w:sz w:val="24"/>
          <w:szCs w:val="24"/>
          <w:lang w:eastAsia="sk-SK"/>
        </w:rPr>
      </w:pPr>
      <w:r w:rsidRPr="007414E5">
        <w:rPr>
          <w:rFonts w:asciiTheme="minorHAnsi" w:hAnsiTheme="minorHAnsi" w:cstheme="minorHAnsi"/>
          <w:sz w:val="24"/>
          <w:szCs w:val="24"/>
          <w:lang w:eastAsia="sk-SK"/>
        </w:rPr>
        <w:t>V druhom semestri š</w:t>
      </w:r>
      <w:r w:rsidRPr="007414E5">
        <w:rPr>
          <w:rFonts w:asciiTheme="minorHAnsi" w:hAnsiTheme="minorHAnsi" w:cstheme="minorHAnsi"/>
          <w:sz w:val="24"/>
          <w:szCs w:val="24"/>
        </w:rPr>
        <w:t>tudent získa  základné</w:t>
      </w:r>
      <w:r w:rsidR="00C743A9" w:rsidRPr="007414E5">
        <w:rPr>
          <w:rFonts w:asciiTheme="minorHAnsi" w:hAnsiTheme="minorHAnsi" w:cstheme="minorHAnsi"/>
          <w:sz w:val="24"/>
          <w:szCs w:val="24"/>
        </w:rPr>
        <w:t xml:space="preserve"> </w:t>
      </w:r>
      <w:r w:rsidRPr="007414E5">
        <w:rPr>
          <w:rFonts w:asciiTheme="minorHAnsi" w:hAnsiTheme="minorHAnsi" w:cstheme="minorHAnsi"/>
          <w:sz w:val="24"/>
          <w:szCs w:val="24"/>
        </w:rPr>
        <w:t>jazykové</w:t>
      </w:r>
      <w:r w:rsidR="00C743A9" w:rsidRPr="007414E5">
        <w:rPr>
          <w:rFonts w:asciiTheme="minorHAnsi" w:hAnsiTheme="minorHAnsi" w:cstheme="minorHAnsi"/>
          <w:spacing w:val="1"/>
          <w:sz w:val="24"/>
          <w:szCs w:val="24"/>
        </w:rPr>
        <w:t xml:space="preserve"> </w:t>
      </w:r>
      <w:r w:rsidRPr="007414E5">
        <w:rPr>
          <w:rFonts w:asciiTheme="minorHAnsi" w:hAnsiTheme="minorHAnsi" w:cstheme="minorHAnsi"/>
          <w:sz w:val="24"/>
          <w:szCs w:val="24"/>
        </w:rPr>
        <w:t>zručnosti</w:t>
      </w:r>
      <w:r w:rsidR="00C743A9" w:rsidRPr="007414E5">
        <w:rPr>
          <w:rFonts w:asciiTheme="minorHAnsi" w:hAnsiTheme="minorHAnsi" w:cstheme="minorHAnsi"/>
          <w:sz w:val="24"/>
          <w:szCs w:val="24"/>
        </w:rPr>
        <w:t xml:space="preserve"> na úrovni užívateľa</w:t>
      </w:r>
      <w:r w:rsidR="00C743A9" w:rsidRPr="007414E5">
        <w:rPr>
          <w:rFonts w:asciiTheme="minorHAnsi" w:hAnsiTheme="minorHAnsi" w:cstheme="minorHAnsi"/>
          <w:spacing w:val="1"/>
          <w:sz w:val="24"/>
          <w:szCs w:val="24"/>
        </w:rPr>
        <w:t xml:space="preserve"> </w:t>
      </w:r>
      <w:r w:rsidR="00C743A9" w:rsidRPr="007414E5">
        <w:rPr>
          <w:rFonts w:asciiTheme="minorHAnsi" w:hAnsiTheme="minorHAnsi" w:cstheme="minorHAnsi"/>
          <w:sz w:val="24"/>
          <w:szCs w:val="24"/>
        </w:rPr>
        <w:t>základov</w:t>
      </w:r>
      <w:r w:rsidR="00C743A9" w:rsidRPr="007414E5">
        <w:rPr>
          <w:rFonts w:asciiTheme="minorHAnsi" w:hAnsiTheme="minorHAnsi" w:cstheme="minorHAnsi"/>
          <w:spacing w:val="1"/>
          <w:sz w:val="24"/>
          <w:szCs w:val="24"/>
        </w:rPr>
        <w:t xml:space="preserve"> </w:t>
      </w:r>
      <w:r w:rsidRPr="007414E5">
        <w:rPr>
          <w:rFonts w:asciiTheme="minorHAnsi" w:hAnsiTheme="minorHAnsi" w:cstheme="minorHAnsi"/>
          <w:sz w:val="24"/>
          <w:szCs w:val="24"/>
        </w:rPr>
        <w:t>A1 a postupne si rozvíja k</w:t>
      </w:r>
      <w:r w:rsidR="00C743A9" w:rsidRPr="007414E5">
        <w:rPr>
          <w:rFonts w:asciiTheme="minorHAnsi" w:hAnsiTheme="minorHAnsi" w:cstheme="minorHAnsi"/>
          <w:sz w:val="24"/>
          <w:szCs w:val="24"/>
        </w:rPr>
        <w:t xml:space="preserve">omunikačné zručnosti. </w:t>
      </w:r>
      <w:r w:rsidR="00C743A9" w:rsidRPr="007414E5">
        <w:rPr>
          <w:rFonts w:asciiTheme="minorHAnsi" w:hAnsiTheme="minorHAnsi" w:cstheme="minorHAnsi"/>
          <w:sz w:val="24"/>
          <w:szCs w:val="24"/>
          <w:lang w:eastAsia="sk-SK"/>
        </w:rPr>
        <w:t>Upevňuje sa  gramatika, ako aj základné lexikálne jednotky potrebné na konverzáciu v bežnom živote. Preberané témy sú orien</w:t>
      </w:r>
      <w:r w:rsidR="00601B13" w:rsidRPr="007414E5">
        <w:rPr>
          <w:rFonts w:asciiTheme="minorHAnsi" w:hAnsiTheme="minorHAnsi" w:cstheme="minorHAnsi"/>
          <w:sz w:val="24"/>
          <w:szCs w:val="24"/>
          <w:lang w:eastAsia="sk-SK"/>
        </w:rPr>
        <w:t>tované na základné informácie o</w:t>
      </w:r>
      <w:r w:rsidR="00C743A9" w:rsidRPr="007414E5">
        <w:rPr>
          <w:rFonts w:asciiTheme="minorHAnsi" w:hAnsiTheme="minorHAnsi" w:cstheme="minorHAnsi"/>
          <w:sz w:val="24"/>
          <w:szCs w:val="24"/>
          <w:lang w:eastAsia="sk-SK"/>
        </w:rPr>
        <w:t xml:space="preserve"> rodine, voľnom čase, profesii</w:t>
      </w:r>
      <w:r w:rsidR="00601B13" w:rsidRPr="007414E5">
        <w:rPr>
          <w:rFonts w:asciiTheme="minorHAnsi" w:hAnsiTheme="minorHAnsi" w:cstheme="minorHAnsi"/>
          <w:sz w:val="24"/>
          <w:szCs w:val="24"/>
          <w:lang w:eastAsia="sk-SK"/>
        </w:rPr>
        <w:t>.</w:t>
      </w:r>
      <w:r w:rsidR="00C743A9" w:rsidRPr="007414E5">
        <w:rPr>
          <w:rFonts w:asciiTheme="minorHAnsi" w:hAnsiTheme="minorHAnsi" w:cstheme="minorHAnsi"/>
          <w:sz w:val="24"/>
          <w:szCs w:val="24"/>
          <w:lang w:eastAsia="sk-SK"/>
        </w:rPr>
        <w:t xml:space="preserve">   </w:t>
      </w:r>
    </w:p>
    <w:p w:rsidR="00C743A9" w:rsidRPr="007414E5" w:rsidRDefault="00C743A9" w:rsidP="00E46D16">
      <w:pPr>
        <w:pStyle w:val="Odsekzoznamu"/>
        <w:numPr>
          <w:ilvl w:val="0"/>
          <w:numId w:val="1"/>
        </w:numPr>
        <w:spacing w:after="0" w:line="360" w:lineRule="auto"/>
        <w:jc w:val="both"/>
        <w:rPr>
          <w:rFonts w:asciiTheme="minorHAnsi" w:hAnsiTheme="minorHAnsi" w:cstheme="minorHAnsi"/>
          <w:sz w:val="24"/>
          <w:szCs w:val="24"/>
          <w:lang w:eastAsia="sk-SK"/>
        </w:rPr>
      </w:pPr>
      <w:r w:rsidRPr="007414E5">
        <w:rPr>
          <w:rFonts w:asciiTheme="minorHAnsi" w:hAnsiTheme="minorHAnsi" w:cstheme="minorHAnsi"/>
          <w:sz w:val="24"/>
          <w:szCs w:val="24"/>
          <w:lang w:eastAsia="sk-SK"/>
        </w:rPr>
        <w:t> Tretí semester je zameraný na upevňovanie komunikačných zručností, ktoré sú potrebné na bežné  dorozumievanie v ruskom jazyku. Naďalej sa preberá gramatika vyplývajúca z p</w:t>
      </w:r>
      <w:r w:rsidR="00601B13" w:rsidRPr="007414E5">
        <w:rPr>
          <w:rFonts w:asciiTheme="minorHAnsi" w:hAnsiTheme="minorHAnsi" w:cstheme="minorHAnsi"/>
          <w:sz w:val="24"/>
          <w:szCs w:val="24"/>
          <w:lang w:eastAsia="sk-SK"/>
        </w:rPr>
        <w:t>reberaných tém, napr. škola, mesto, práca, voľný čas</w:t>
      </w:r>
      <w:r w:rsidRPr="007414E5">
        <w:rPr>
          <w:rFonts w:asciiTheme="minorHAnsi" w:hAnsiTheme="minorHAnsi" w:cstheme="minorHAnsi"/>
          <w:sz w:val="24"/>
          <w:szCs w:val="24"/>
          <w:lang w:eastAsia="sk-SK"/>
        </w:rPr>
        <w:t xml:space="preserve"> a pod.   </w:t>
      </w:r>
    </w:p>
    <w:p w:rsidR="00C743A9" w:rsidRPr="007414E5" w:rsidRDefault="00C743A9" w:rsidP="00E46D16">
      <w:pPr>
        <w:pStyle w:val="Odsekzoznamu"/>
        <w:numPr>
          <w:ilvl w:val="0"/>
          <w:numId w:val="1"/>
        </w:numPr>
        <w:spacing w:after="0" w:line="360" w:lineRule="auto"/>
        <w:jc w:val="both"/>
        <w:rPr>
          <w:rFonts w:asciiTheme="minorHAnsi" w:hAnsiTheme="minorHAnsi" w:cstheme="minorHAnsi"/>
          <w:sz w:val="24"/>
          <w:szCs w:val="24"/>
          <w:lang w:eastAsia="sk-SK"/>
        </w:rPr>
      </w:pPr>
      <w:r w:rsidRPr="007414E5">
        <w:rPr>
          <w:rFonts w:asciiTheme="minorHAnsi" w:hAnsiTheme="minorHAnsi" w:cstheme="minorHAnsi"/>
          <w:sz w:val="24"/>
          <w:szCs w:val="24"/>
          <w:lang w:eastAsia="sk-SK"/>
        </w:rPr>
        <w:t xml:space="preserve"> Štvrtý semester je zameraný na témy týkajúce sa opisu mesta, v ktorom študenti žijú a ako sa má človek orientovať v nákupných centrách. Druhá polovica semestra je zameraná </w:t>
      </w:r>
      <w:r w:rsidR="00601B13" w:rsidRPr="007414E5">
        <w:rPr>
          <w:rFonts w:asciiTheme="minorHAnsi" w:hAnsiTheme="minorHAnsi" w:cstheme="minorHAnsi"/>
          <w:sz w:val="24"/>
          <w:szCs w:val="24"/>
          <w:lang w:eastAsia="sk-SK"/>
        </w:rPr>
        <w:t>na vypracovávanie jednoduchých P</w:t>
      </w:r>
      <w:r w:rsidRPr="007414E5">
        <w:rPr>
          <w:rFonts w:asciiTheme="minorHAnsi" w:hAnsiTheme="minorHAnsi" w:cstheme="minorHAnsi"/>
          <w:sz w:val="24"/>
          <w:szCs w:val="24"/>
          <w:lang w:eastAsia="sk-SK"/>
        </w:rPr>
        <w:t>ower</w:t>
      </w:r>
      <w:r w:rsidR="00601B13" w:rsidRPr="007414E5">
        <w:rPr>
          <w:rFonts w:asciiTheme="minorHAnsi" w:hAnsiTheme="minorHAnsi" w:cstheme="minorHAnsi"/>
          <w:sz w:val="24"/>
          <w:szCs w:val="24"/>
          <w:lang w:eastAsia="sk-SK"/>
        </w:rPr>
        <w:t>Point</w:t>
      </w:r>
      <w:r w:rsidRPr="007414E5">
        <w:rPr>
          <w:rFonts w:asciiTheme="minorHAnsi" w:hAnsiTheme="minorHAnsi" w:cstheme="minorHAnsi"/>
          <w:sz w:val="24"/>
          <w:szCs w:val="24"/>
          <w:lang w:eastAsia="sk-SK"/>
        </w:rPr>
        <w:t xml:space="preserve"> prezentácií na vybranú tému podľa študijného odboru a ich prezentovanie. Študenti získavajú odbornú, prezentačnú a sociálnu kompetenciu. </w:t>
      </w:r>
      <w:r w:rsidRPr="007414E5">
        <w:rPr>
          <w:rFonts w:asciiTheme="minorHAnsi" w:hAnsiTheme="minorHAnsi" w:cstheme="minorHAnsi"/>
          <w:sz w:val="24"/>
          <w:szCs w:val="24"/>
        </w:rPr>
        <w:t>Absolvovaním predmetu dokážu študenti aplikovať získané poznatky pri bežnom dorozumievaní sa v ruskom jazyku.</w:t>
      </w:r>
    </w:p>
    <w:p w:rsidR="00601B13" w:rsidRPr="007414E5" w:rsidRDefault="00601B13" w:rsidP="00E46D16">
      <w:pPr>
        <w:spacing w:line="360" w:lineRule="auto"/>
        <w:jc w:val="both"/>
        <w:rPr>
          <w:rFonts w:cstheme="minorHAnsi"/>
          <w:b/>
          <w:bCs/>
          <w:sz w:val="24"/>
          <w:szCs w:val="24"/>
          <w:lang w:eastAsia="sk-SK"/>
        </w:rPr>
      </w:pPr>
    </w:p>
    <w:p w:rsidR="00C743A9" w:rsidRPr="007414E5" w:rsidRDefault="00601B13" w:rsidP="00E46D16">
      <w:pPr>
        <w:spacing w:line="360" w:lineRule="auto"/>
        <w:jc w:val="both"/>
        <w:rPr>
          <w:rFonts w:cstheme="minorHAnsi"/>
          <w:b/>
          <w:bCs/>
          <w:sz w:val="24"/>
          <w:szCs w:val="24"/>
          <w:lang w:eastAsia="sk-SK"/>
        </w:rPr>
      </w:pPr>
      <w:r w:rsidRPr="007414E5">
        <w:rPr>
          <w:rFonts w:cstheme="minorHAnsi"/>
          <w:b/>
          <w:bCs/>
          <w:sz w:val="24"/>
          <w:szCs w:val="24"/>
          <w:lang w:eastAsia="sk-SK"/>
        </w:rPr>
        <w:t>Španielsky jazyk</w:t>
      </w:r>
    </w:p>
    <w:p w:rsidR="00601B13" w:rsidRPr="007414E5" w:rsidRDefault="00601B13" w:rsidP="00E46D16">
      <w:pPr>
        <w:pStyle w:val="Odsekzoznamu"/>
        <w:spacing w:after="0" w:line="360" w:lineRule="auto"/>
        <w:ind w:left="0"/>
        <w:jc w:val="both"/>
        <w:rPr>
          <w:rFonts w:asciiTheme="minorHAnsi" w:hAnsiTheme="minorHAnsi" w:cstheme="minorHAnsi"/>
          <w:color w:val="FF0000"/>
          <w:sz w:val="24"/>
          <w:szCs w:val="24"/>
          <w:lang w:eastAsia="sk-SK"/>
        </w:rPr>
      </w:pPr>
    </w:p>
    <w:p w:rsidR="00ED7558" w:rsidRPr="007414E5" w:rsidRDefault="00C743A9" w:rsidP="00225889">
      <w:pPr>
        <w:spacing w:after="0" w:line="360" w:lineRule="auto"/>
        <w:contextualSpacing/>
        <w:jc w:val="both"/>
        <w:rPr>
          <w:rFonts w:cstheme="minorHAnsi"/>
          <w:sz w:val="24"/>
          <w:szCs w:val="24"/>
        </w:rPr>
      </w:pPr>
      <w:r w:rsidRPr="007414E5">
        <w:rPr>
          <w:rFonts w:cstheme="minorHAnsi"/>
          <w:sz w:val="24"/>
          <w:szCs w:val="24"/>
          <w:lang w:eastAsia="sk-SK"/>
        </w:rPr>
        <w:t>Študenti</w:t>
      </w:r>
      <w:r w:rsidR="00ED7558" w:rsidRPr="007414E5">
        <w:rPr>
          <w:rFonts w:cstheme="minorHAnsi"/>
          <w:sz w:val="24"/>
          <w:szCs w:val="24"/>
          <w:lang w:eastAsia="sk-SK"/>
        </w:rPr>
        <w:t xml:space="preserve"> </w:t>
      </w:r>
      <w:r w:rsidR="00E46D16" w:rsidRPr="007414E5">
        <w:rPr>
          <w:rFonts w:cstheme="minorHAnsi"/>
          <w:sz w:val="24"/>
          <w:szCs w:val="24"/>
          <w:lang w:eastAsia="sk-SK"/>
        </w:rPr>
        <w:t xml:space="preserve">španielskeho jazyka </w:t>
      </w:r>
      <w:r w:rsidR="00ED7558" w:rsidRPr="007414E5">
        <w:rPr>
          <w:rFonts w:cstheme="minorHAnsi"/>
          <w:sz w:val="24"/>
          <w:szCs w:val="24"/>
        </w:rPr>
        <w:t>s</w:t>
      </w:r>
      <w:r w:rsidR="00E46D16" w:rsidRPr="007414E5">
        <w:rPr>
          <w:rFonts w:cstheme="minorHAnsi"/>
          <w:sz w:val="24"/>
          <w:szCs w:val="24"/>
        </w:rPr>
        <w:t xml:space="preserve">i rovnomerne osvojujú a </w:t>
      </w:r>
      <w:r w:rsidR="00ED7558" w:rsidRPr="007414E5">
        <w:rPr>
          <w:rFonts w:cstheme="minorHAnsi"/>
          <w:sz w:val="24"/>
          <w:szCs w:val="24"/>
        </w:rPr>
        <w:t>rozvíjajú všetky jazykové zručnosti v španielskom jazyku – čítanie, písanie, hovorenie a počúvanie na úrovni A1</w:t>
      </w:r>
      <w:r w:rsidR="00E46D16" w:rsidRPr="007414E5">
        <w:rPr>
          <w:rFonts w:cstheme="minorHAnsi"/>
          <w:sz w:val="24"/>
          <w:szCs w:val="24"/>
        </w:rPr>
        <w:t xml:space="preserve"> </w:t>
      </w:r>
      <w:r w:rsidR="00ED7558" w:rsidRPr="007414E5">
        <w:rPr>
          <w:rFonts w:cstheme="minorHAnsi"/>
          <w:sz w:val="24"/>
          <w:szCs w:val="24"/>
        </w:rPr>
        <w:t>- B1.</w:t>
      </w:r>
      <w:r w:rsidR="00ED7558" w:rsidRPr="007414E5">
        <w:rPr>
          <w:rFonts w:cstheme="minorHAnsi"/>
          <w:sz w:val="24"/>
          <w:szCs w:val="24"/>
          <w:lang w:eastAsia="sk-SK"/>
        </w:rPr>
        <w:t xml:space="preserve"> Hodnotení </w:t>
      </w:r>
      <w:r w:rsidRPr="007414E5">
        <w:rPr>
          <w:rFonts w:cstheme="minorHAnsi"/>
          <w:sz w:val="24"/>
          <w:szCs w:val="24"/>
          <w:lang w:eastAsia="sk-SK"/>
        </w:rPr>
        <w:t>sú</w:t>
      </w:r>
      <w:r w:rsidR="00ED7558" w:rsidRPr="007414E5">
        <w:rPr>
          <w:rFonts w:cstheme="minorHAnsi"/>
          <w:sz w:val="24"/>
          <w:szCs w:val="24"/>
          <w:lang w:eastAsia="sk-SK"/>
        </w:rPr>
        <w:t xml:space="preserve"> </w:t>
      </w:r>
      <w:r w:rsidRPr="007414E5">
        <w:rPr>
          <w:rFonts w:cstheme="minorHAnsi"/>
          <w:sz w:val="24"/>
          <w:szCs w:val="24"/>
          <w:lang w:eastAsia="sk-SK"/>
        </w:rPr>
        <w:t>priebežne, pričom predmetom hodnotenia sú rôzne čiastkové úlohy, priebežné testy, prezentácia a ústna skúška. (Obsah, štruktúra, predpokladané výsledky vzdelávania a kritériá hodnotenia študentov sú uvedené v informačných listoch zverejnených</w:t>
      </w:r>
      <w:r w:rsidR="0003281F" w:rsidRPr="007414E5">
        <w:rPr>
          <w:rFonts w:cstheme="minorHAnsi"/>
          <w:sz w:val="24"/>
          <w:szCs w:val="24"/>
          <w:lang w:eastAsia="sk-SK"/>
        </w:rPr>
        <w:t xml:space="preserve"> v </w:t>
      </w:r>
      <w:proofErr w:type="spellStart"/>
      <w:r w:rsidR="0003281F" w:rsidRPr="007414E5">
        <w:rPr>
          <w:rFonts w:cstheme="minorHAnsi"/>
          <w:sz w:val="24"/>
          <w:szCs w:val="24"/>
          <w:lang w:eastAsia="sk-SK"/>
        </w:rPr>
        <w:t>AISe</w:t>
      </w:r>
      <w:proofErr w:type="spellEnd"/>
      <w:r w:rsidRPr="007414E5">
        <w:rPr>
          <w:rFonts w:cstheme="minorHAnsi"/>
          <w:sz w:val="24"/>
          <w:szCs w:val="24"/>
          <w:lang w:eastAsia="sk-SK"/>
        </w:rPr>
        <w:t>)</w:t>
      </w:r>
      <w:r w:rsidR="0003281F" w:rsidRPr="007414E5">
        <w:rPr>
          <w:rFonts w:cstheme="minorHAnsi"/>
          <w:sz w:val="24"/>
          <w:szCs w:val="24"/>
          <w:lang w:eastAsia="sk-SK"/>
        </w:rPr>
        <w:t xml:space="preserve">. </w:t>
      </w:r>
      <w:r w:rsidR="00ED7558" w:rsidRPr="007414E5">
        <w:rPr>
          <w:rFonts w:cstheme="minorHAnsi"/>
          <w:sz w:val="24"/>
          <w:szCs w:val="24"/>
        </w:rPr>
        <w:t xml:space="preserve"> Absolvovaním štyroch semestrov výučby, študenti budú vedieť aplikovať získané vedomosti a zručnosti do svojich budúcich študijných a pracovných aktivít, kde môžu využiť znalosť španielskeho jazyka.</w:t>
      </w:r>
    </w:p>
    <w:p w:rsidR="00ED7558" w:rsidRPr="007414E5" w:rsidRDefault="00ED7558" w:rsidP="00E46D16">
      <w:pPr>
        <w:pStyle w:val="Odsekzoznamu"/>
        <w:spacing w:after="0" w:line="360" w:lineRule="auto"/>
        <w:ind w:left="0"/>
        <w:jc w:val="both"/>
        <w:rPr>
          <w:rFonts w:asciiTheme="minorHAnsi" w:hAnsiTheme="minorHAnsi" w:cstheme="minorHAnsi"/>
          <w:sz w:val="24"/>
          <w:szCs w:val="24"/>
          <w:lang w:eastAsia="sk-SK"/>
        </w:rPr>
      </w:pPr>
    </w:p>
    <w:p w:rsidR="00E46D16" w:rsidRPr="007414E5" w:rsidRDefault="00ED7558" w:rsidP="00E46D16">
      <w:pPr>
        <w:pStyle w:val="Odsekzoznamu"/>
        <w:numPr>
          <w:ilvl w:val="0"/>
          <w:numId w:val="3"/>
        </w:numPr>
        <w:spacing w:after="0" w:line="360" w:lineRule="auto"/>
        <w:contextualSpacing/>
        <w:jc w:val="both"/>
        <w:rPr>
          <w:rFonts w:asciiTheme="minorHAnsi" w:hAnsiTheme="minorHAnsi" w:cstheme="minorHAnsi"/>
          <w:sz w:val="24"/>
          <w:szCs w:val="24"/>
        </w:rPr>
      </w:pPr>
      <w:r w:rsidRPr="007414E5">
        <w:rPr>
          <w:rFonts w:asciiTheme="minorHAnsi" w:hAnsiTheme="minorHAnsi" w:cstheme="minorHAnsi"/>
          <w:sz w:val="24"/>
          <w:szCs w:val="24"/>
        </w:rPr>
        <w:t>V prvom semestri študent</w:t>
      </w:r>
      <w:r w:rsidR="00E46D16" w:rsidRPr="007414E5">
        <w:rPr>
          <w:rFonts w:asciiTheme="minorHAnsi" w:hAnsiTheme="minorHAnsi" w:cstheme="minorHAnsi"/>
          <w:sz w:val="24"/>
          <w:szCs w:val="24"/>
        </w:rPr>
        <w:t>i</w:t>
      </w:r>
      <w:r w:rsidRPr="007414E5">
        <w:rPr>
          <w:rFonts w:asciiTheme="minorHAnsi" w:hAnsiTheme="minorHAnsi" w:cstheme="minorHAnsi"/>
          <w:sz w:val="24"/>
          <w:szCs w:val="24"/>
        </w:rPr>
        <w:t xml:space="preserve"> získa</w:t>
      </w:r>
      <w:r w:rsidR="00E46D16" w:rsidRPr="007414E5">
        <w:rPr>
          <w:rFonts w:asciiTheme="minorHAnsi" w:hAnsiTheme="minorHAnsi" w:cstheme="minorHAnsi"/>
          <w:sz w:val="24"/>
          <w:szCs w:val="24"/>
        </w:rPr>
        <w:t>jú</w:t>
      </w:r>
      <w:r w:rsidRPr="007414E5">
        <w:rPr>
          <w:rFonts w:asciiTheme="minorHAnsi" w:hAnsiTheme="minorHAnsi" w:cstheme="minorHAnsi"/>
          <w:sz w:val="24"/>
          <w:szCs w:val="24"/>
        </w:rPr>
        <w:t xml:space="preserve"> základné teoretické poznatky o systéme španielskeho jazyka, v čom sa líši od anglického jazyka a aké sú jeho gramatické špecifiká</w:t>
      </w:r>
      <w:r w:rsidR="00E46D16" w:rsidRPr="007414E5">
        <w:rPr>
          <w:rFonts w:asciiTheme="minorHAnsi" w:hAnsiTheme="minorHAnsi" w:cstheme="minorHAnsi"/>
          <w:sz w:val="24"/>
          <w:szCs w:val="24"/>
        </w:rPr>
        <w:t xml:space="preserve"> v porovnaní so slovenským jazykom</w:t>
      </w:r>
      <w:r w:rsidRPr="007414E5">
        <w:rPr>
          <w:rFonts w:asciiTheme="minorHAnsi" w:hAnsiTheme="minorHAnsi" w:cstheme="minorHAnsi"/>
          <w:sz w:val="24"/>
          <w:szCs w:val="24"/>
        </w:rPr>
        <w:t xml:space="preserve">. </w:t>
      </w:r>
      <w:r w:rsidR="00E46D16" w:rsidRPr="007414E5">
        <w:rPr>
          <w:rFonts w:asciiTheme="minorHAnsi" w:hAnsiTheme="minorHAnsi" w:cstheme="minorHAnsi"/>
          <w:sz w:val="24"/>
          <w:szCs w:val="24"/>
        </w:rPr>
        <w:t>Š</w:t>
      </w:r>
      <w:r w:rsidRPr="007414E5">
        <w:rPr>
          <w:rFonts w:asciiTheme="minorHAnsi" w:hAnsiTheme="minorHAnsi" w:cstheme="minorHAnsi"/>
          <w:sz w:val="24"/>
          <w:szCs w:val="24"/>
        </w:rPr>
        <w:t>tudenti sa budú vedieť predstaviť v španielskom jazyku. Naučia sa opísať vysokú školu, resp. fakultu, na ktorej študujú ako aj svoj konkrétny študijný program. Vedia napísať krátky text o sebe, svojej rodine a</w:t>
      </w:r>
      <w:r w:rsidR="00E46D16" w:rsidRPr="007414E5">
        <w:rPr>
          <w:rFonts w:asciiTheme="minorHAnsi" w:hAnsiTheme="minorHAnsi" w:cstheme="minorHAnsi"/>
          <w:sz w:val="24"/>
          <w:szCs w:val="24"/>
        </w:rPr>
        <w:t> </w:t>
      </w:r>
      <w:r w:rsidRPr="007414E5">
        <w:rPr>
          <w:rFonts w:asciiTheme="minorHAnsi" w:hAnsiTheme="minorHAnsi" w:cstheme="minorHAnsi"/>
          <w:sz w:val="24"/>
          <w:szCs w:val="24"/>
        </w:rPr>
        <w:t>meste</w:t>
      </w:r>
      <w:r w:rsidR="00E46D16" w:rsidRPr="007414E5">
        <w:rPr>
          <w:rFonts w:asciiTheme="minorHAnsi" w:hAnsiTheme="minorHAnsi" w:cstheme="minorHAnsi"/>
          <w:sz w:val="24"/>
          <w:szCs w:val="24"/>
        </w:rPr>
        <w:t xml:space="preserve"> a </w:t>
      </w:r>
      <w:r w:rsidRPr="007414E5">
        <w:rPr>
          <w:rFonts w:asciiTheme="minorHAnsi" w:hAnsiTheme="minorHAnsi" w:cstheme="minorHAnsi"/>
          <w:sz w:val="24"/>
          <w:szCs w:val="24"/>
        </w:rPr>
        <w:t>naučia sa zásady písani</w:t>
      </w:r>
      <w:r w:rsidR="00E46D16" w:rsidRPr="007414E5">
        <w:rPr>
          <w:rFonts w:asciiTheme="minorHAnsi" w:hAnsiTheme="minorHAnsi" w:cstheme="minorHAnsi"/>
          <w:sz w:val="24"/>
          <w:szCs w:val="24"/>
        </w:rPr>
        <w:t>a</w:t>
      </w:r>
      <w:r w:rsidRPr="007414E5">
        <w:rPr>
          <w:rFonts w:asciiTheme="minorHAnsi" w:hAnsiTheme="minorHAnsi" w:cstheme="minorHAnsi"/>
          <w:sz w:val="24"/>
          <w:szCs w:val="24"/>
        </w:rPr>
        <w:t xml:space="preserve"> mailu</w:t>
      </w:r>
      <w:r w:rsidR="00E46D16" w:rsidRPr="007414E5">
        <w:rPr>
          <w:rFonts w:asciiTheme="minorHAnsi" w:hAnsiTheme="minorHAnsi" w:cstheme="minorHAnsi"/>
          <w:sz w:val="24"/>
          <w:szCs w:val="24"/>
        </w:rPr>
        <w:t xml:space="preserve">. </w:t>
      </w:r>
      <w:r w:rsidR="00225889" w:rsidRPr="007414E5">
        <w:rPr>
          <w:rFonts w:asciiTheme="minorHAnsi" w:hAnsiTheme="minorHAnsi" w:cstheme="minorHAnsi"/>
          <w:sz w:val="24"/>
          <w:szCs w:val="24"/>
        </w:rPr>
        <w:t>Osvoja si</w:t>
      </w:r>
      <w:r w:rsidR="00E46D16" w:rsidRPr="007414E5">
        <w:rPr>
          <w:rFonts w:asciiTheme="minorHAnsi" w:hAnsiTheme="minorHAnsi" w:cstheme="minorHAnsi"/>
          <w:sz w:val="24"/>
          <w:szCs w:val="24"/>
        </w:rPr>
        <w:t xml:space="preserve"> systém časovania pravidelných a nepravidelných slovies v jednoduchom prítomnom čase.</w:t>
      </w:r>
    </w:p>
    <w:p w:rsidR="00ED7558" w:rsidRPr="007414E5" w:rsidRDefault="00ED7558" w:rsidP="00E46D16">
      <w:pPr>
        <w:pStyle w:val="Odsekzoznamu"/>
        <w:numPr>
          <w:ilvl w:val="0"/>
          <w:numId w:val="3"/>
        </w:numPr>
        <w:spacing w:after="0" w:line="360" w:lineRule="auto"/>
        <w:contextualSpacing/>
        <w:jc w:val="both"/>
        <w:rPr>
          <w:rFonts w:asciiTheme="minorHAnsi" w:hAnsiTheme="minorHAnsi" w:cstheme="minorHAnsi"/>
          <w:sz w:val="24"/>
          <w:szCs w:val="24"/>
        </w:rPr>
      </w:pPr>
      <w:r w:rsidRPr="007414E5">
        <w:rPr>
          <w:rFonts w:asciiTheme="minorHAnsi" w:hAnsiTheme="minorHAnsi" w:cstheme="minorHAnsi"/>
          <w:sz w:val="24"/>
          <w:szCs w:val="24"/>
        </w:rPr>
        <w:t xml:space="preserve">V druhom semestri sa </w:t>
      </w:r>
      <w:r w:rsidR="00E46D16" w:rsidRPr="007414E5">
        <w:rPr>
          <w:rFonts w:asciiTheme="minorHAnsi" w:hAnsiTheme="minorHAnsi" w:cstheme="minorHAnsi"/>
          <w:sz w:val="24"/>
          <w:szCs w:val="24"/>
        </w:rPr>
        <w:t xml:space="preserve">študenti </w:t>
      </w:r>
      <w:r w:rsidRPr="007414E5">
        <w:rPr>
          <w:rFonts w:asciiTheme="minorHAnsi" w:hAnsiTheme="minorHAnsi" w:cstheme="minorHAnsi"/>
          <w:sz w:val="24"/>
          <w:szCs w:val="24"/>
        </w:rPr>
        <w:t xml:space="preserve">naučia používať blízky budúci čas a vybrané infinitívne väzby, základné a radové číslovky, </w:t>
      </w:r>
      <w:r w:rsidR="00E46D16" w:rsidRPr="007414E5">
        <w:rPr>
          <w:rFonts w:asciiTheme="minorHAnsi" w:hAnsiTheme="minorHAnsi" w:cstheme="minorHAnsi"/>
          <w:sz w:val="24"/>
          <w:szCs w:val="24"/>
        </w:rPr>
        <w:t>č</w:t>
      </w:r>
      <w:r w:rsidRPr="007414E5">
        <w:rPr>
          <w:rFonts w:asciiTheme="minorHAnsi" w:hAnsiTheme="minorHAnsi" w:cstheme="minorHAnsi"/>
          <w:sz w:val="24"/>
          <w:szCs w:val="24"/>
        </w:rPr>
        <w:t xml:space="preserve">as, ročné obdobia, mesiace, </w:t>
      </w:r>
      <w:r w:rsidR="00E46D16" w:rsidRPr="007414E5">
        <w:rPr>
          <w:rFonts w:asciiTheme="minorHAnsi" w:hAnsiTheme="minorHAnsi" w:cstheme="minorHAnsi"/>
          <w:sz w:val="24"/>
          <w:szCs w:val="24"/>
        </w:rPr>
        <w:t xml:space="preserve">a pod. Vedia </w:t>
      </w:r>
      <w:r w:rsidRPr="007414E5">
        <w:rPr>
          <w:rFonts w:asciiTheme="minorHAnsi" w:hAnsiTheme="minorHAnsi" w:cstheme="minorHAnsi"/>
          <w:sz w:val="24"/>
          <w:szCs w:val="24"/>
        </w:rPr>
        <w:t>opísať rutinné činnosti počas dňa</w:t>
      </w:r>
      <w:r w:rsidR="00E46D16" w:rsidRPr="007414E5">
        <w:rPr>
          <w:rFonts w:asciiTheme="minorHAnsi" w:hAnsiTheme="minorHAnsi" w:cstheme="minorHAnsi"/>
          <w:sz w:val="24"/>
          <w:szCs w:val="24"/>
        </w:rPr>
        <w:t>, rozumejú hovorenému a písanému textu na úrovni A2 a vedia ho zreprodukovať.</w:t>
      </w:r>
    </w:p>
    <w:p w:rsidR="00E46D16" w:rsidRPr="007414E5" w:rsidRDefault="00E46D16" w:rsidP="00E46D16">
      <w:pPr>
        <w:pStyle w:val="Odsekzoznamu"/>
        <w:numPr>
          <w:ilvl w:val="0"/>
          <w:numId w:val="3"/>
        </w:numPr>
        <w:spacing w:after="0" w:line="360" w:lineRule="auto"/>
        <w:contextualSpacing/>
        <w:jc w:val="both"/>
        <w:rPr>
          <w:rFonts w:asciiTheme="minorHAnsi" w:hAnsiTheme="minorHAnsi" w:cstheme="minorHAnsi"/>
          <w:sz w:val="24"/>
          <w:szCs w:val="24"/>
        </w:rPr>
      </w:pPr>
      <w:r w:rsidRPr="007414E5">
        <w:rPr>
          <w:rFonts w:asciiTheme="minorHAnsi" w:hAnsiTheme="minorHAnsi" w:cstheme="minorHAnsi"/>
          <w:sz w:val="24"/>
          <w:szCs w:val="24"/>
        </w:rPr>
        <w:t>Tretí semester je zameraný na prechod z úrovne jazyka A2 na B1, upevňuje sa najmä zručnosť počúvania a hovorenia. Študenti vedia vyjadriť rozkazovací spôsob – tykanie a používať budúci čas a podmieňovací spôsob.</w:t>
      </w:r>
    </w:p>
    <w:p w:rsidR="00ED7558" w:rsidRPr="007414E5" w:rsidRDefault="00E46D16" w:rsidP="00225889">
      <w:pPr>
        <w:pStyle w:val="Odsekzoznamu"/>
        <w:numPr>
          <w:ilvl w:val="0"/>
          <w:numId w:val="3"/>
        </w:numPr>
        <w:spacing w:after="0" w:line="360" w:lineRule="auto"/>
        <w:contextualSpacing/>
        <w:jc w:val="both"/>
        <w:rPr>
          <w:rFonts w:asciiTheme="minorHAnsi" w:hAnsiTheme="minorHAnsi" w:cstheme="minorHAnsi"/>
          <w:sz w:val="24"/>
          <w:szCs w:val="24"/>
        </w:rPr>
      </w:pPr>
      <w:r w:rsidRPr="007414E5">
        <w:rPr>
          <w:rFonts w:asciiTheme="minorHAnsi" w:hAnsiTheme="minorHAnsi" w:cstheme="minorHAnsi"/>
          <w:sz w:val="24"/>
          <w:szCs w:val="24"/>
        </w:rPr>
        <w:t>Posledný semester výučby španielskeho jazyka znamená pre študentov nadobudnutie jazykových zručností na úrovni B1, kedy vedia použiť prítomný priebehový čas, jednoduchý minulý čas,</w:t>
      </w:r>
      <w:r w:rsidR="00225889" w:rsidRPr="007414E5">
        <w:rPr>
          <w:rFonts w:asciiTheme="minorHAnsi" w:hAnsiTheme="minorHAnsi" w:cstheme="minorHAnsi"/>
          <w:sz w:val="24"/>
          <w:szCs w:val="24"/>
        </w:rPr>
        <w:t xml:space="preserve"> imperfektum a tvary prechodníka</w:t>
      </w:r>
      <w:r w:rsidRPr="007414E5">
        <w:rPr>
          <w:rFonts w:asciiTheme="minorHAnsi" w:hAnsiTheme="minorHAnsi" w:cstheme="minorHAnsi"/>
          <w:sz w:val="24"/>
          <w:szCs w:val="24"/>
        </w:rPr>
        <w:t>. Študenti majú zručnosť vo vyhľadávaní informácií na španielskych weboch a vedia odborne prezentovať a komentovať vybrané témy v španielskom jazyku.</w:t>
      </w:r>
    </w:p>
    <w:p w:rsidR="00C743A9" w:rsidRPr="007414E5" w:rsidRDefault="00C743A9" w:rsidP="00E46D16">
      <w:pPr>
        <w:spacing w:line="360" w:lineRule="auto"/>
        <w:jc w:val="both"/>
        <w:rPr>
          <w:rFonts w:cstheme="minorHAnsi"/>
          <w:b/>
          <w:bCs/>
          <w:sz w:val="24"/>
          <w:szCs w:val="24"/>
        </w:rPr>
      </w:pPr>
    </w:p>
    <w:p w:rsidR="00601B13" w:rsidRPr="007414E5" w:rsidRDefault="00601B13" w:rsidP="00E46D16">
      <w:pPr>
        <w:spacing w:line="360" w:lineRule="auto"/>
        <w:jc w:val="both"/>
        <w:rPr>
          <w:rFonts w:cstheme="minorHAnsi"/>
          <w:b/>
          <w:bCs/>
          <w:sz w:val="24"/>
          <w:szCs w:val="24"/>
        </w:rPr>
      </w:pPr>
      <w:r w:rsidRPr="007414E5">
        <w:rPr>
          <w:rFonts w:cstheme="minorHAnsi"/>
          <w:b/>
          <w:bCs/>
          <w:sz w:val="24"/>
          <w:szCs w:val="24"/>
        </w:rPr>
        <w:t>Slovenský jazyk pre cudzincov</w:t>
      </w:r>
    </w:p>
    <w:p w:rsidR="00601B13" w:rsidRPr="007414E5" w:rsidRDefault="00601B13" w:rsidP="00E46D16">
      <w:pPr>
        <w:spacing w:line="360" w:lineRule="auto"/>
        <w:jc w:val="both"/>
        <w:rPr>
          <w:rFonts w:cstheme="minorHAnsi"/>
          <w:sz w:val="24"/>
          <w:szCs w:val="24"/>
        </w:rPr>
      </w:pPr>
      <w:r w:rsidRPr="007414E5">
        <w:rPr>
          <w:rFonts w:cstheme="minorHAnsi"/>
          <w:sz w:val="24"/>
          <w:szCs w:val="24"/>
        </w:rPr>
        <w:t xml:space="preserve">Zahraniční študenti FSV UCM si môžu zapísať </w:t>
      </w:r>
      <w:r w:rsidRPr="007414E5">
        <w:rPr>
          <w:rFonts w:cstheme="minorHAnsi"/>
          <w:color w:val="FF0000"/>
          <w:sz w:val="24"/>
          <w:szCs w:val="24"/>
        </w:rPr>
        <w:t xml:space="preserve">voliteľný </w:t>
      </w:r>
      <w:r w:rsidRPr="007414E5">
        <w:rPr>
          <w:rFonts w:cstheme="minorHAnsi"/>
          <w:sz w:val="24"/>
          <w:szCs w:val="24"/>
        </w:rPr>
        <w:t xml:space="preserve">predmet Slovenský jazyk pre cudzincov, ktorý </w:t>
      </w:r>
      <w:r w:rsidR="00225889" w:rsidRPr="007414E5">
        <w:rPr>
          <w:rFonts w:cstheme="minorHAnsi"/>
          <w:sz w:val="24"/>
          <w:szCs w:val="24"/>
        </w:rPr>
        <w:t>sa</w:t>
      </w:r>
      <w:r w:rsidR="00225889" w:rsidRPr="007414E5">
        <w:rPr>
          <w:rFonts w:cstheme="minorHAnsi"/>
          <w:sz w:val="24"/>
          <w:szCs w:val="24"/>
        </w:rPr>
        <w:t xml:space="preserve"> </w:t>
      </w:r>
      <w:r w:rsidRPr="007414E5">
        <w:rPr>
          <w:rFonts w:cstheme="minorHAnsi"/>
          <w:sz w:val="24"/>
          <w:szCs w:val="24"/>
        </w:rPr>
        <w:t xml:space="preserve">vyučuje </w:t>
      </w:r>
      <w:r w:rsidR="00225889" w:rsidRPr="007414E5">
        <w:rPr>
          <w:rFonts w:cstheme="minorHAnsi"/>
          <w:sz w:val="24"/>
          <w:szCs w:val="24"/>
        </w:rPr>
        <w:t xml:space="preserve">dva semestre </w:t>
      </w:r>
      <w:r w:rsidRPr="007414E5">
        <w:rPr>
          <w:rFonts w:cstheme="minorHAnsi"/>
          <w:sz w:val="24"/>
          <w:szCs w:val="24"/>
        </w:rPr>
        <w:t xml:space="preserve">v prvom ročníku bakalárskeho štúdia. </w:t>
      </w:r>
      <w:r w:rsidR="00C167F5" w:rsidRPr="007414E5">
        <w:rPr>
          <w:rFonts w:cstheme="minorHAnsi"/>
          <w:sz w:val="24"/>
          <w:szCs w:val="24"/>
        </w:rPr>
        <w:t>Predpokladá sa ovláda</w:t>
      </w:r>
      <w:r w:rsidR="00225889" w:rsidRPr="007414E5">
        <w:rPr>
          <w:rFonts w:cstheme="minorHAnsi"/>
          <w:sz w:val="24"/>
          <w:szCs w:val="24"/>
        </w:rPr>
        <w:t>nie slovenského jazyka minimálne</w:t>
      </w:r>
      <w:r w:rsidR="00C167F5" w:rsidRPr="007414E5">
        <w:rPr>
          <w:rFonts w:cstheme="minorHAnsi"/>
          <w:sz w:val="24"/>
          <w:szCs w:val="24"/>
        </w:rPr>
        <w:t xml:space="preserve"> na úrovni A2. </w:t>
      </w:r>
      <w:r w:rsidRPr="007414E5">
        <w:rPr>
          <w:rFonts w:cstheme="minorHAnsi"/>
          <w:sz w:val="24"/>
          <w:szCs w:val="24"/>
        </w:rPr>
        <w:t xml:space="preserve">Výučba je zameraná </w:t>
      </w:r>
      <w:r w:rsidR="00C167F5" w:rsidRPr="007414E5">
        <w:rPr>
          <w:rFonts w:cstheme="minorHAnsi"/>
          <w:sz w:val="24"/>
          <w:szCs w:val="24"/>
        </w:rPr>
        <w:t>na rozvíjanie jazykových zručností v slovenskom jazyku, rozširovanie slovnej zásoby a upevňovanie</w:t>
      </w:r>
      <w:r w:rsidR="00225889" w:rsidRPr="007414E5">
        <w:rPr>
          <w:rFonts w:cstheme="minorHAnsi"/>
          <w:sz w:val="24"/>
          <w:szCs w:val="24"/>
        </w:rPr>
        <w:t xml:space="preserve"> gramatického systému a prípravu</w:t>
      </w:r>
      <w:r w:rsidR="00C167F5" w:rsidRPr="007414E5">
        <w:rPr>
          <w:rFonts w:cstheme="minorHAnsi"/>
          <w:sz w:val="24"/>
          <w:szCs w:val="24"/>
        </w:rPr>
        <w:t xml:space="preserve"> študentov na prácu s textom, </w:t>
      </w:r>
      <w:r w:rsidR="00225889" w:rsidRPr="007414E5">
        <w:rPr>
          <w:rFonts w:cstheme="minorHAnsi"/>
          <w:sz w:val="24"/>
          <w:szCs w:val="24"/>
        </w:rPr>
        <w:t>ako aj adekvátny</w:t>
      </w:r>
      <w:r w:rsidR="00C167F5" w:rsidRPr="007414E5">
        <w:rPr>
          <w:rFonts w:cstheme="minorHAnsi"/>
          <w:sz w:val="24"/>
          <w:szCs w:val="24"/>
        </w:rPr>
        <w:t xml:space="preserve"> ústny </w:t>
      </w:r>
      <w:r w:rsidR="00225889" w:rsidRPr="007414E5">
        <w:rPr>
          <w:rFonts w:cstheme="minorHAnsi"/>
          <w:sz w:val="24"/>
          <w:szCs w:val="24"/>
        </w:rPr>
        <w:t xml:space="preserve">a </w:t>
      </w:r>
      <w:r w:rsidR="00225889" w:rsidRPr="007414E5">
        <w:rPr>
          <w:rFonts w:cstheme="minorHAnsi"/>
          <w:sz w:val="24"/>
          <w:szCs w:val="24"/>
        </w:rPr>
        <w:t>písomný</w:t>
      </w:r>
      <w:r w:rsidR="00225889" w:rsidRPr="007414E5">
        <w:rPr>
          <w:rFonts w:cstheme="minorHAnsi"/>
          <w:sz w:val="24"/>
          <w:szCs w:val="24"/>
        </w:rPr>
        <w:t xml:space="preserve"> </w:t>
      </w:r>
      <w:r w:rsidR="00C167F5" w:rsidRPr="007414E5">
        <w:rPr>
          <w:rFonts w:cstheme="minorHAnsi"/>
          <w:sz w:val="24"/>
          <w:szCs w:val="24"/>
        </w:rPr>
        <w:t xml:space="preserve">prejav. </w:t>
      </w:r>
    </w:p>
    <w:p w:rsidR="000A20B8" w:rsidRDefault="000A20B8" w:rsidP="00716445">
      <w:pPr>
        <w:spacing w:line="360" w:lineRule="auto"/>
        <w:rPr>
          <w:rFonts w:cs="Times New Roman"/>
          <w:b/>
          <w:bCs/>
          <w:sz w:val="24"/>
          <w:szCs w:val="24"/>
        </w:rPr>
      </w:pPr>
    </w:p>
    <w:p w:rsidR="00716445" w:rsidRPr="000A20B8" w:rsidRDefault="00716445" w:rsidP="00716445">
      <w:pPr>
        <w:spacing w:line="360" w:lineRule="auto"/>
        <w:rPr>
          <w:rFonts w:cs="Times New Roman"/>
          <w:b/>
          <w:bCs/>
          <w:sz w:val="28"/>
          <w:szCs w:val="28"/>
        </w:rPr>
      </w:pPr>
      <w:r w:rsidRPr="000A20B8">
        <w:rPr>
          <w:rFonts w:cs="Times New Roman"/>
          <w:b/>
          <w:bCs/>
          <w:sz w:val="28"/>
          <w:szCs w:val="28"/>
        </w:rPr>
        <w:t>Cudzojazyčný profil absolventa FSV UCM</w:t>
      </w:r>
    </w:p>
    <w:p w:rsidR="00716445" w:rsidRPr="00716445" w:rsidRDefault="00716445" w:rsidP="00716445">
      <w:pPr>
        <w:spacing w:line="360" w:lineRule="auto"/>
        <w:jc w:val="both"/>
        <w:rPr>
          <w:rFonts w:cs="Times New Roman"/>
          <w:sz w:val="24"/>
          <w:szCs w:val="24"/>
        </w:rPr>
      </w:pPr>
      <w:r w:rsidRPr="00716445">
        <w:rPr>
          <w:rFonts w:cs="Times New Roman"/>
          <w:sz w:val="24"/>
          <w:szCs w:val="24"/>
        </w:rPr>
        <w:t>Absolvent získa adekvátne jazykové kompetencie pre zvládnutie komunikácie v prostredí cieľového jazyka na témy súvisiace so študijným programom a s praxou. Na základe rozvoja jazykových zručností počúvania, čítania, hovorenia a písania si študent osvojí kľúčovú odbornú terminológiu v cudzom jazyku a zručnosti potrebné pre prezentovanie odborných tém a odbornú komunikáciu. Absolvent je schopný pracovať s cudzojazyčnými informačnými zdrojmi a prostredníctvom adekvátnej znalosti cudzieho jazyka spracovávať relevantné informácie. Po úspešnom ukončení procesu vzdelávania na jednotlivých stupňoch vie absolvent využívať odborný jazyk v komunikácii v anglickom jazyku v rámci svojho odboru a</w:t>
      </w:r>
      <w:r w:rsidRPr="00716445">
        <w:rPr>
          <w:rFonts w:cs="Times New Roman"/>
          <w:b/>
          <w:bCs/>
          <w:sz w:val="24"/>
          <w:szCs w:val="24"/>
        </w:rPr>
        <w:t> </w:t>
      </w:r>
      <w:r w:rsidRPr="00716445">
        <w:rPr>
          <w:rFonts w:cs="Times New Roman"/>
          <w:sz w:val="24"/>
          <w:szCs w:val="24"/>
        </w:rPr>
        <w:t xml:space="preserve">je pripravený na pokračovanie v nadväzujúcom vysokoškolskom štúdiu, pričom náročnosť jazykovej prípravy je priamo úmerná stupňu vysokoškolského vzdelávania. </w:t>
      </w:r>
    </w:p>
    <w:p w:rsidR="0061449E" w:rsidRPr="007414E5" w:rsidRDefault="0061449E" w:rsidP="00E46D16">
      <w:pPr>
        <w:shd w:val="clear" w:color="auto" w:fill="FFFFFF"/>
        <w:spacing w:after="150" w:line="360" w:lineRule="auto"/>
        <w:jc w:val="both"/>
        <w:rPr>
          <w:rFonts w:eastAsia="Times New Roman" w:cstheme="minorHAnsi"/>
          <w:color w:val="000000"/>
          <w:sz w:val="24"/>
          <w:szCs w:val="24"/>
          <w:lang w:eastAsia="sk-SK" w:bidi="as-IN"/>
        </w:rPr>
      </w:pPr>
    </w:p>
    <w:p w:rsidR="001E5DAE" w:rsidRPr="007414E5" w:rsidRDefault="001E5DAE" w:rsidP="00E46D16">
      <w:pPr>
        <w:spacing w:line="360" w:lineRule="auto"/>
        <w:jc w:val="both"/>
        <w:rPr>
          <w:rFonts w:cstheme="minorHAnsi"/>
          <w:sz w:val="24"/>
          <w:szCs w:val="24"/>
        </w:rPr>
      </w:pPr>
    </w:p>
    <w:sectPr w:rsidR="001E5DAE" w:rsidRPr="00741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B4C"/>
    <w:multiLevelType w:val="hybridMultilevel"/>
    <w:tmpl w:val="B22A8DF0"/>
    <w:lvl w:ilvl="0" w:tplc="041B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3940FB"/>
    <w:multiLevelType w:val="hybridMultilevel"/>
    <w:tmpl w:val="2F68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67BE9"/>
    <w:multiLevelType w:val="hybridMultilevel"/>
    <w:tmpl w:val="F44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B06B7"/>
    <w:multiLevelType w:val="hybridMultilevel"/>
    <w:tmpl w:val="8AB6E9F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D947AAE"/>
    <w:multiLevelType w:val="hybridMultilevel"/>
    <w:tmpl w:val="F7C6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7120C2"/>
    <w:multiLevelType w:val="hybridMultilevel"/>
    <w:tmpl w:val="D2E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10"/>
    <w:rsid w:val="00001B8E"/>
    <w:rsid w:val="000128E6"/>
    <w:rsid w:val="000172DA"/>
    <w:rsid w:val="00020573"/>
    <w:rsid w:val="00025B51"/>
    <w:rsid w:val="00026624"/>
    <w:rsid w:val="000275AA"/>
    <w:rsid w:val="00030B1A"/>
    <w:rsid w:val="0003281F"/>
    <w:rsid w:val="000375D0"/>
    <w:rsid w:val="00043534"/>
    <w:rsid w:val="0004484B"/>
    <w:rsid w:val="00053588"/>
    <w:rsid w:val="00057356"/>
    <w:rsid w:val="0006018A"/>
    <w:rsid w:val="0006019D"/>
    <w:rsid w:val="00061624"/>
    <w:rsid w:val="00062DA0"/>
    <w:rsid w:val="000635ED"/>
    <w:rsid w:val="0006374A"/>
    <w:rsid w:val="000637FA"/>
    <w:rsid w:val="00074860"/>
    <w:rsid w:val="000750CB"/>
    <w:rsid w:val="0007647F"/>
    <w:rsid w:val="0009303B"/>
    <w:rsid w:val="000A20B8"/>
    <w:rsid w:val="000A310C"/>
    <w:rsid w:val="000A6F7B"/>
    <w:rsid w:val="000A775B"/>
    <w:rsid w:val="000B3542"/>
    <w:rsid w:val="000C0B2C"/>
    <w:rsid w:val="000C0BB6"/>
    <w:rsid w:val="000C43CE"/>
    <w:rsid w:val="000D0C9B"/>
    <w:rsid w:val="000D3340"/>
    <w:rsid w:val="000D39F0"/>
    <w:rsid w:val="000D3B60"/>
    <w:rsid w:val="000D4559"/>
    <w:rsid w:val="000E04DF"/>
    <w:rsid w:val="000E4403"/>
    <w:rsid w:val="000E4CDF"/>
    <w:rsid w:val="000E70E3"/>
    <w:rsid w:val="000E72FF"/>
    <w:rsid w:val="000F27CE"/>
    <w:rsid w:val="000F424A"/>
    <w:rsid w:val="000F78F0"/>
    <w:rsid w:val="00106A04"/>
    <w:rsid w:val="0013090D"/>
    <w:rsid w:val="00144929"/>
    <w:rsid w:val="001505EC"/>
    <w:rsid w:val="001671EA"/>
    <w:rsid w:val="00172CE4"/>
    <w:rsid w:val="00173D28"/>
    <w:rsid w:val="0019797B"/>
    <w:rsid w:val="001A0053"/>
    <w:rsid w:val="001A1D4D"/>
    <w:rsid w:val="001A2DB6"/>
    <w:rsid w:val="001B1618"/>
    <w:rsid w:val="001B7995"/>
    <w:rsid w:val="001C11E2"/>
    <w:rsid w:val="001C2D89"/>
    <w:rsid w:val="001C31E9"/>
    <w:rsid w:val="001C5EB8"/>
    <w:rsid w:val="001D2A7E"/>
    <w:rsid w:val="001D2FC9"/>
    <w:rsid w:val="001D4AB6"/>
    <w:rsid w:val="001E046D"/>
    <w:rsid w:val="001E58A2"/>
    <w:rsid w:val="001E5DAE"/>
    <w:rsid w:val="001E6C19"/>
    <w:rsid w:val="001E7E04"/>
    <w:rsid w:val="001F03D8"/>
    <w:rsid w:val="001F1DCD"/>
    <w:rsid w:val="001F2F2F"/>
    <w:rsid w:val="001F51E3"/>
    <w:rsid w:val="0020307D"/>
    <w:rsid w:val="00204450"/>
    <w:rsid w:val="00224A23"/>
    <w:rsid w:val="00225889"/>
    <w:rsid w:val="00234DA9"/>
    <w:rsid w:val="00240B03"/>
    <w:rsid w:val="002465ED"/>
    <w:rsid w:val="00250084"/>
    <w:rsid w:val="00257B90"/>
    <w:rsid w:val="00270EFB"/>
    <w:rsid w:val="00272394"/>
    <w:rsid w:val="002758A4"/>
    <w:rsid w:val="00276CBD"/>
    <w:rsid w:val="00283D6F"/>
    <w:rsid w:val="00291FFD"/>
    <w:rsid w:val="002A36D9"/>
    <w:rsid w:val="002A46D0"/>
    <w:rsid w:val="002A7002"/>
    <w:rsid w:val="002B3288"/>
    <w:rsid w:val="002B3737"/>
    <w:rsid w:val="002C3896"/>
    <w:rsid w:val="002D159C"/>
    <w:rsid w:val="002D276C"/>
    <w:rsid w:val="002D2801"/>
    <w:rsid w:val="002D7CB3"/>
    <w:rsid w:val="002E3190"/>
    <w:rsid w:val="002E7E34"/>
    <w:rsid w:val="002F4114"/>
    <w:rsid w:val="002F6131"/>
    <w:rsid w:val="00302C03"/>
    <w:rsid w:val="003043B3"/>
    <w:rsid w:val="00310EBC"/>
    <w:rsid w:val="00315815"/>
    <w:rsid w:val="0032134B"/>
    <w:rsid w:val="00322919"/>
    <w:rsid w:val="003243E7"/>
    <w:rsid w:val="00324E13"/>
    <w:rsid w:val="00327637"/>
    <w:rsid w:val="003322AE"/>
    <w:rsid w:val="00337206"/>
    <w:rsid w:val="00345708"/>
    <w:rsid w:val="003461DA"/>
    <w:rsid w:val="00352444"/>
    <w:rsid w:val="00360E66"/>
    <w:rsid w:val="003625D1"/>
    <w:rsid w:val="00373786"/>
    <w:rsid w:val="0037621E"/>
    <w:rsid w:val="00376396"/>
    <w:rsid w:val="00377961"/>
    <w:rsid w:val="003779B0"/>
    <w:rsid w:val="00380B96"/>
    <w:rsid w:val="00390136"/>
    <w:rsid w:val="00393BF0"/>
    <w:rsid w:val="003A1BF6"/>
    <w:rsid w:val="003A2B33"/>
    <w:rsid w:val="003A7D58"/>
    <w:rsid w:val="003A7EDB"/>
    <w:rsid w:val="003B0B77"/>
    <w:rsid w:val="003B77D4"/>
    <w:rsid w:val="003C16BE"/>
    <w:rsid w:val="003C17A7"/>
    <w:rsid w:val="003D0C4F"/>
    <w:rsid w:val="003D2166"/>
    <w:rsid w:val="003D37EB"/>
    <w:rsid w:val="003D787A"/>
    <w:rsid w:val="003F1031"/>
    <w:rsid w:val="00405322"/>
    <w:rsid w:val="00406718"/>
    <w:rsid w:val="00406EA4"/>
    <w:rsid w:val="00412D34"/>
    <w:rsid w:val="00431CBC"/>
    <w:rsid w:val="0043538E"/>
    <w:rsid w:val="00437B7F"/>
    <w:rsid w:val="00441765"/>
    <w:rsid w:val="00473093"/>
    <w:rsid w:val="0047799F"/>
    <w:rsid w:val="00483346"/>
    <w:rsid w:val="0048590E"/>
    <w:rsid w:val="004871E6"/>
    <w:rsid w:val="004877D9"/>
    <w:rsid w:val="00487E83"/>
    <w:rsid w:val="004916E1"/>
    <w:rsid w:val="004A52C3"/>
    <w:rsid w:val="004B0FD4"/>
    <w:rsid w:val="004B2CE1"/>
    <w:rsid w:val="004C2C31"/>
    <w:rsid w:val="004C30FC"/>
    <w:rsid w:val="004D043C"/>
    <w:rsid w:val="004D485F"/>
    <w:rsid w:val="004D7D4E"/>
    <w:rsid w:val="004E103D"/>
    <w:rsid w:val="004E16B6"/>
    <w:rsid w:val="004E17D5"/>
    <w:rsid w:val="004E379F"/>
    <w:rsid w:val="004E4D85"/>
    <w:rsid w:val="00501AA0"/>
    <w:rsid w:val="0050323D"/>
    <w:rsid w:val="00504F9A"/>
    <w:rsid w:val="00507BAA"/>
    <w:rsid w:val="00520D7A"/>
    <w:rsid w:val="00522641"/>
    <w:rsid w:val="005252F9"/>
    <w:rsid w:val="00527504"/>
    <w:rsid w:val="00531066"/>
    <w:rsid w:val="0054153A"/>
    <w:rsid w:val="00541F1C"/>
    <w:rsid w:val="00546600"/>
    <w:rsid w:val="0055062E"/>
    <w:rsid w:val="0056756A"/>
    <w:rsid w:val="00573AF7"/>
    <w:rsid w:val="00576701"/>
    <w:rsid w:val="00585666"/>
    <w:rsid w:val="00585A6E"/>
    <w:rsid w:val="0059478B"/>
    <w:rsid w:val="005A0652"/>
    <w:rsid w:val="005A3318"/>
    <w:rsid w:val="005A5191"/>
    <w:rsid w:val="005A7CC7"/>
    <w:rsid w:val="005B25A5"/>
    <w:rsid w:val="005C295F"/>
    <w:rsid w:val="005D2603"/>
    <w:rsid w:val="005E0E9C"/>
    <w:rsid w:val="005E6DA4"/>
    <w:rsid w:val="005E7F43"/>
    <w:rsid w:val="005F38F7"/>
    <w:rsid w:val="005F3D21"/>
    <w:rsid w:val="005F56EC"/>
    <w:rsid w:val="00600128"/>
    <w:rsid w:val="00601AB5"/>
    <w:rsid w:val="00601B13"/>
    <w:rsid w:val="0060303C"/>
    <w:rsid w:val="0060767E"/>
    <w:rsid w:val="0061449E"/>
    <w:rsid w:val="006148C5"/>
    <w:rsid w:val="00616AAC"/>
    <w:rsid w:val="00626B9E"/>
    <w:rsid w:val="006404C6"/>
    <w:rsid w:val="006474A9"/>
    <w:rsid w:val="00655074"/>
    <w:rsid w:val="006607E3"/>
    <w:rsid w:val="0066169D"/>
    <w:rsid w:val="00663737"/>
    <w:rsid w:val="00675AC2"/>
    <w:rsid w:val="0068034D"/>
    <w:rsid w:val="00684961"/>
    <w:rsid w:val="00693F99"/>
    <w:rsid w:val="006A1EF8"/>
    <w:rsid w:val="006A3896"/>
    <w:rsid w:val="006A3CA5"/>
    <w:rsid w:val="006A4261"/>
    <w:rsid w:val="006A56C6"/>
    <w:rsid w:val="006B37F6"/>
    <w:rsid w:val="006B570D"/>
    <w:rsid w:val="006C44D0"/>
    <w:rsid w:val="006D3419"/>
    <w:rsid w:val="006D4122"/>
    <w:rsid w:val="006D629F"/>
    <w:rsid w:val="006E090B"/>
    <w:rsid w:val="006E4A0E"/>
    <w:rsid w:val="006E54E8"/>
    <w:rsid w:val="006E65E7"/>
    <w:rsid w:val="006F72DA"/>
    <w:rsid w:val="00716445"/>
    <w:rsid w:val="00725323"/>
    <w:rsid w:val="00726AC0"/>
    <w:rsid w:val="007375BC"/>
    <w:rsid w:val="007414E5"/>
    <w:rsid w:val="00745A53"/>
    <w:rsid w:val="007515F5"/>
    <w:rsid w:val="00766641"/>
    <w:rsid w:val="00777EA3"/>
    <w:rsid w:val="007847A0"/>
    <w:rsid w:val="00790478"/>
    <w:rsid w:val="0079299C"/>
    <w:rsid w:val="0079534C"/>
    <w:rsid w:val="007A3DA3"/>
    <w:rsid w:val="007A4E2E"/>
    <w:rsid w:val="007B05F1"/>
    <w:rsid w:val="007C109B"/>
    <w:rsid w:val="007C1C67"/>
    <w:rsid w:val="007E3EBA"/>
    <w:rsid w:val="007E605A"/>
    <w:rsid w:val="007F1428"/>
    <w:rsid w:val="007F4511"/>
    <w:rsid w:val="008002D0"/>
    <w:rsid w:val="00805359"/>
    <w:rsid w:val="00811FC5"/>
    <w:rsid w:val="00816824"/>
    <w:rsid w:val="008221A9"/>
    <w:rsid w:val="00831136"/>
    <w:rsid w:val="008311E8"/>
    <w:rsid w:val="00833F82"/>
    <w:rsid w:val="008348B5"/>
    <w:rsid w:val="00851812"/>
    <w:rsid w:val="0085478E"/>
    <w:rsid w:val="00854BC2"/>
    <w:rsid w:val="00856EA1"/>
    <w:rsid w:val="008608A0"/>
    <w:rsid w:val="00863009"/>
    <w:rsid w:val="00865012"/>
    <w:rsid w:val="008713F3"/>
    <w:rsid w:val="0087145A"/>
    <w:rsid w:val="00871E20"/>
    <w:rsid w:val="00871FB1"/>
    <w:rsid w:val="00877C0F"/>
    <w:rsid w:val="00882594"/>
    <w:rsid w:val="00890FC2"/>
    <w:rsid w:val="008932B8"/>
    <w:rsid w:val="00893F19"/>
    <w:rsid w:val="008A15F4"/>
    <w:rsid w:val="008A23A9"/>
    <w:rsid w:val="008A4C87"/>
    <w:rsid w:val="008A6DB9"/>
    <w:rsid w:val="008B048F"/>
    <w:rsid w:val="008B0981"/>
    <w:rsid w:val="008B2050"/>
    <w:rsid w:val="008B2C85"/>
    <w:rsid w:val="008C0CE7"/>
    <w:rsid w:val="008D0B46"/>
    <w:rsid w:val="008D6324"/>
    <w:rsid w:val="008E0ED3"/>
    <w:rsid w:val="008E2F25"/>
    <w:rsid w:val="008E4A0F"/>
    <w:rsid w:val="008F0F10"/>
    <w:rsid w:val="00906DC4"/>
    <w:rsid w:val="00907AAD"/>
    <w:rsid w:val="0091387A"/>
    <w:rsid w:val="0091529A"/>
    <w:rsid w:val="009161E5"/>
    <w:rsid w:val="009228FF"/>
    <w:rsid w:val="009356BF"/>
    <w:rsid w:val="0093586C"/>
    <w:rsid w:val="009431DB"/>
    <w:rsid w:val="00943877"/>
    <w:rsid w:val="009444D8"/>
    <w:rsid w:val="00945B30"/>
    <w:rsid w:val="009478D5"/>
    <w:rsid w:val="009515E6"/>
    <w:rsid w:val="00951B9F"/>
    <w:rsid w:val="00954B3C"/>
    <w:rsid w:val="0096140D"/>
    <w:rsid w:val="00961DE5"/>
    <w:rsid w:val="00962D16"/>
    <w:rsid w:val="00965E63"/>
    <w:rsid w:val="00966120"/>
    <w:rsid w:val="00966ADF"/>
    <w:rsid w:val="009759D2"/>
    <w:rsid w:val="00981599"/>
    <w:rsid w:val="00986366"/>
    <w:rsid w:val="00994EA6"/>
    <w:rsid w:val="009973CF"/>
    <w:rsid w:val="00997EBC"/>
    <w:rsid w:val="00997F80"/>
    <w:rsid w:val="009A48D5"/>
    <w:rsid w:val="009A59D6"/>
    <w:rsid w:val="009C3A49"/>
    <w:rsid w:val="009C5161"/>
    <w:rsid w:val="009D0D53"/>
    <w:rsid w:val="009D0FBF"/>
    <w:rsid w:val="009D30FD"/>
    <w:rsid w:val="009E2B7F"/>
    <w:rsid w:val="009E6B9B"/>
    <w:rsid w:val="009F17AD"/>
    <w:rsid w:val="009F217D"/>
    <w:rsid w:val="009F2D88"/>
    <w:rsid w:val="009F7125"/>
    <w:rsid w:val="00A00D00"/>
    <w:rsid w:val="00A13208"/>
    <w:rsid w:val="00A142B4"/>
    <w:rsid w:val="00A22971"/>
    <w:rsid w:val="00A255F3"/>
    <w:rsid w:val="00A26B03"/>
    <w:rsid w:val="00A318D7"/>
    <w:rsid w:val="00A34851"/>
    <w:rsid w:val="00A362F9"/>
    <w:rsid w:val="00A37787"/>
    <w:rsid w:val="00A4104F"/>
    <w:rsid w:val="00A41659"/>
    <w:rsid w:val="00A43072"/>
    <w:rsid w:val="00A544AF"/>
    <w:rsid w:val="00A658B6"/>
    <w:rsid w:val="00A66AB0"/>
    <w:rsid w:val="00A67265"/>
    <w:rsid w:val="00A75852"/>
    <w:rsid w:val="00A76E00"/>
    <w:rsid w:val="00A83664"/>
    <w:rsid w:val="00A9055D"/>
    <w:rsid w:val="00AB4544"/>
    <w:rsid w:val="00AB460C"/>
    <w:rsid w:val="00AB527A"/>
    <w:rsid w:val="00AB7A84"/>
    <w:rsid w:val="00AC1211"/>
    <w:rsid w:val="00AC744C"/>
    <w:rsid w:val="00AE101D"/>
    <w:rsid w:val="00AF49F3"/>
    <w:rsid w:val="00B03175"/>
    <w:rsid w:val="00B06728"/>
    <w:rsid w:val="00B14243"/>
    <w:rsid w:val="00B227DB"/>
    <w:rsid w:val="00B23337"/>
    <w:rsid w:val="00B235B8"/>
    <w:rsid w:val="00B36A2C"/>
    <w:rsid w:val="00B37B51"/>
    <w:rsid w:val="00B45C47"/>
    <w:rsid w:val="00B46C16"/>
    <w:rsid w:val="00B47E81"/>
    <w:rsid w:val="00B52253"/>
    <w:rsid w:val="00B52B6C"/>
    <w:rsid w:val="00B5681A"/>
    <w:rsid w:val="00B654B0"/>
    <w:rsid w:val="00B668A3"/>
    <w:rsid w:val="00B67CF5"/>
    <w:rsid w:val="00B7474F"/>
    <w:rsid w:val="00B77988"/>
    <w:rsid w:val="00B82391"/>
    <w:rsid w:val="00B84EEF"/>
    <w:rsid w:val="00B929C5"/>
    <w:rsid w:val="00B96801"/>
    <w:rsid w:val="00BA144E"/>
    <w:rsid w:val="00BA149D"/>
    <w:rsid w:val="00BB378F"/>
    <w:rsid w:val="00BD3FA0"/>
    <w:rsid w:val="00BD56BF"/>
    <w:rsid w:val="00BD5AAD"/>
    <w:rsid w:val="00BE0EFF"/>
    <w:rsid w:val="00BE3BB5"/>
    <w:rsid w:val="00BE3FD5"/>
    <w:rsid w:val="00BE524F"/>
    <w:rsid w:val="00BE5AF8"/>
    <w:rsid w:val="00C01DB7"/>
    <w:rsid w:val="00C0460D"/>
    <w:rsid w:val="00C167F5"/>
    <w:rsid w:val="00C2305A"/>
    <w:rsid w:val="00C33875"/>
    <w:rsid w:val="00C342CF"/>
    <w:rsid w:val="00C366BB"/>
    <w:rsid w:val="00C4184D"/>
    <w:rsid w:val="00C52E4F"/>
    <w:rsid w:val="00C53708"/>
    <w:rsid w:val="00C54532"/>
    <w:rsid w:val="00C57E9D"/>
    <w:rsid w:val="00C630C3"/>
    <w:rsid w:val="00C6329B"/>
    <w:rsid w:val="00C743A9"/>
    <w:rsid w:val="00C82E33"/>
    <w:rsid w:val="00C843C6"/>
    <w:rsid w:val="00C867ED"/>
    <w:rsid w:val="00C8703C"/>
    <w:rsid w:val="00C90BAB"/>
    <w:rsid w:val="00C9557B"/>
    <w:rsid w:val="00C95819"/>
    <w:rsid w:val="00C97276"/>
    <w:rsid w:val="00CA1534"/>
    <w:rsid w:val="00CA324B"/>
    <w:rsid w:val="00CA36C5"/>
    <w:rsid w:val="00CA4864"/>
    <w:rsid w:val="00CA617A"/>
    <w:rsid w:val="00CA6D61"/>
    <w:rsid w:val="00CB6969"/>
    <w:rsid w:val="00CB71B0"/>
    <w:rsid w:val="00CC4624"/>
    <w:rsid w:val="00CC4E60"/>
    <w:rsid w:val="00CE2045"/>
    <w:rsid w:val="00CE4F08"/>
    <w:rsid w:val="00CF35D9"/>
    <w:rsid w:val="00D07A35"/>
    <w:rsid w:val="00D12EBE"/>
    <w:rsid w:val="00D12F95"/>
    <w:rsid w:val="00D13DB9"/>
    <w:rsid w:val="00D16EB5"/>
    <w:rsid w:val="00D21F80"/>
    <w:rsid w:val="00D272E0"/>
    <w:rsid w:val="00D36F16"/>
    <w:rsid w:val="00D42D8E"/>
    <w:rsid w:val="00D430BA"/>
    <w:rsid w:val="00D43E85"/>
    <w:rsid w:val="00D46C04"/>
    <w:rsid w:val="00D47292"/>
    <w:rsid w:val="00D47479"/>
    <w:rsid w:val="00D51F6E"/>
    <w:rsid w:val="00D5208D"/>
    <w:rsid w:val="00D52634"/>
    <w:rsid w:val="00D57B47"/>
    <w:rsid w:val="00D57FE3"/>
    <w:rsid w:val="00D649B2"/>
    <w:rsid w:val="00D74FE9"/>
    <w:rsid w:val="00D75041"/>
    <w:rsid w:val="00D8082C"/>
    <w:rsid w:val="00D80FCF"/>
    <w:rsid w:val="00D81117"/>
    <w:rsid w:val="00D837DF"/>
    <w:rsid w:val="00D92F5A"/>
    <w:rsid w:val="00DA1C04"/>
    <w:rsid w:val="00DB0EB9"/>
    <w:rsid w:val="00DB27E3"/>
    <w:rsid w:val="00DB754E"/>
    <w:rsid w:val="00DC383F"/>
    <w:rsid w:val="00DD17F2"/>
    <w:rsid w:val="00DD2CC3"/>
    <w:rsid w:val="00DD3B49"/>
    <w:rsid w:val="00DF40D6"/>
    <w:rsid w:val="00DF640B"/>
    <w:rsid w:val="00E00A4C"/>
    <w:rsid w:val="00E16696"/>
    <w:rsid w:val="00E26437"/>
    <w:rsid w:val="00E2659A"/>
    <w:rsid w:val="00E27056"/>
    <w:rsid w:val="00E3100A"/>
    <w:rsid w:val="00E32A34"/>
    <w:rsid w:val="00E34BAE"/>
    <w:rsid w:val="00E422F4"/>
    <w:rsid w:val="00E46D16"/>
    <w:rsid w:val="00E47CED"/>
    <w:rsid w:val="00E618D2"/>
    <w:rsid w:val="00E65619"/>
    <w:rsid w:val="00E66BF6"/>
    <w:rsid w:val="00E83DD4"/>
    <w:rsid w:val="00E918C3"/>
    <w:rsid w:val="00E93ECE"/>
    <w:rsid w:val="00EA741D"/>
    <w:rsid w:val="00EB6AFA"/>
    <w:rsid w:val="00EC092E"/>
    <w:rsid w:val="00EC7E9D"/>
    <w:rsid w:val="00ED22DF"/>
    <w:rsid w:val="00ED2AF9"/>
    <w:rsid w:val="00ED43FE"/>
    <w:rsid w:val="00ED7558"/>
    <w:rsid w:val="00EE0FA7"/>
    <w:rsid w:val="00EF0585"/>
    <w:rsid w:val="00EF2A46"/>
    <w:rsid w:val="00EF5A94"/>
    <w:rsid w:val="00F013A5"/>
    <w:rsid w:val="00F066A2"/>
    <w:rsid w:val="00F10DC5"/>
    <w:rsid w:val="00F14539"/>
    <w:rsid w:val="00F20CB2"/>
    <w:rsid w:val="00F27A23"/>
    <w:rsid w:val="00F348DB"/>
    <w:rsid w:val="00F430E3"/>
    <w:rsid w:val="00F47C9F"/>
    <w:rsid w:val="00F5221A"/>
    <w:rsid w:val="00F55422"/>
    <w:rsid w:val="00F627A5"/>
    <w:rsid w:val="00F70371"/>
    <w:rsid w:val="00F7158F"/>
    <w:rsid w:val="00F72955"/>
    <w:rsid w:val="00F86F24"/>
    <w:rsid w:val="00FA1B8F"/>
    <w:rsid w:val="00FA4DD4"/>
    <w:rsid w:val="00FB2B9F"/>
    <w:rsid w:val="00FD3F94"/>
    <w:rsid w:val="00FD78FF"/>
    <w:rsid w:val="00FE0003"/>
    <w:rsid w:val="00FE1327"/>
    <w:rsid w:val="00FF12F6"/>
    <w:rsid w:val="00FF65D8"/>
  </w:rsids>
  <m:mathPr>
    <m:mathFont m:val="Cambria Math"/>
    <m:brkBin m:val="before"/>
    <m:brkBinSub m:val="--"/>
    <m:smallFrac m:val="0"/>
    <m:dispDef/>
    <m:lMargin m:val="0"/>
    <m:rMargin m:val="0"/>
    <m:defJc m:val="centerGroup"/>
    <m:wrapIndent m:val="1440"/>
    <m:intLim m:val="subSup"/>
    <m:naryLim m:val="undOvr"/>
  </m:mathPr>
  <w:themeFontLang w:val="sk-SK"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9D6E"/>
  <w15:chartTrackingRefBased/>
  <w15:docId w15:val="{34444761-B626-4235-B12B-3B877EA9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743A9"/>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1330</Words>
  <Characters>7583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P.</dc:creator>
  <cp:keywords/>
  <dc:description/>
  <cp:lastModifiedBy>Edita P.</cp:lastModifiedBy>
  <cp:revision>11</cp:revision>
  <dcterms:created xsi:type="dcterms:W3CDTF">2022-04-28T07:51:00Z</dcterms:created>
  <dcterms:modified xsi:type="dcterms:W3CDTF">2022-05-16T17:09:00Z</dcterms:modified>
</cp:coreProperties>
</file>