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38" w:rsidRPr="00607896" w:rsidRDefault="00DD0465" w:rsidP="001C3C11">
      <w:pPr>
        <w:pStyle w:val="Nadpis2"/>
        <w:jc w:val="center"/>
        <w:rPr>
          <w:rFonts w:ascii="Times New Roman" w:hAnsi="Times New Roman"/>
          <w:i w:val="0"/>
        </w:rPr>
      </w:pPr>
      <w:r w:rsidRPr="00607896">
        <w:rPr>
          <w:rFonts w:ascii="Times New Roman" w:hAnsi="Times New Roman"/>
          <w:i w:val="0"/>
        </w:rPr>
        <w:t>Zápisnica</w:t>
      </w:r>
    </w:p>
    <w:p w:rsidR="00734538" w:rsidRDefault="00141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8</w:t>
      </w:r>
      <w:r w:rsidR="00DD0465">
        <w:rPr>
          <w:b/>
          <w:sz w:val="28"/>
          <w:szCs w:val="28"/>
        </w:rPr>
        <w:t>. zasadnutia Akademického senátu FSV UCM  v Trnave</w:t>
      </w:r>
    </w:p>
    <w:p w:rsidR="00734538" w:rsidRDefault="00141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04. mája</w:t>
      </w:r>
      <w:r w:rsidR="00710F9A">
        <w:rPr>
          <w:b/>
          <w:sz w:val="28"/>
          <w:szCs w:val="28"/>
        </w:rPr>
        <w:t xml:space="preserve"> 2021</w:t>
      </w:r>
    </w:p>
    <w:p w:rsidR="00734538" w:rsidRDefault="00734538">
      <w:pPr>
        <w:jc w:val="both"/>
        <w:rPr>
          <w:sz w:val="28"/>
          <w:szCs w:val="28"/>
        </w:rPr>
      </w:pPr>
    </w:p>
    <w:p w:rsidR="00734538" w:rsidRDefault="00734538">
      <w:pPr>
        <w:jc w:val="both"/>
        <w:rPr>
          <w:sz w:val="28"/>
          <w:szCs w:val="28"/>
        </w:rPr>
      </w:pPr>
    </w:p>
    <w:p w:rsidR="00734538" w:rsidRDefault="00DD0465">
      <w:pPr>
        <w:jc w:val="both"/>
      </w:pPr>
      <w:r>
        <w:rPr>
          <w:b/>
          <w:sz w:val="28"/>
          <w:szCs w:val="28"/>
        </w:rPr>
        <w:t>Prítomní:</w:t>
      </w:r>
      <w:r>
        <w:rPr>
          <w:b/>
        </w:rPr>
        <w:t xml:space="preserve"> </w:t>
      </w:r>
      <w:r>
        <w:rPr>
          <w:b/>
        </w:rPr>
        <w:tab/>
      </w:r>
      <w:r>
        <w:t>podľa prezenčnej listiny</w:t>
      </w:r>
    </w:p>
    <w:p w:rsidR="00734538" w:rsidRDefault="00734538">
      <w:pPr>
        <w:jc w:val="both"/>
        <w:rPr>
          <w:color w:val="FF0000"/>
        </w:rPr>
      </w:pPr>
    </w:p>
    <w:p w:rsidR="00734538" w:rsidRDefault="00DD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734538" w:rsidRDefault="00DD0465">
      <w:pPr>
        <w:numPr>
          <w:ilvl w:val="0"/>
          <w:numId w:val="3"/>
        </w:numPr>
        <w:tabs>
          <w:tab w:val="left" w:pos="709"/>
        </w:tabs>
      </w:pPr>
      <w:r>
        <w:rPr>
          <w:color w:val="0D0D0D"/>
        </w:rPr>
        <w:t>Otvorenie zasadnutia</w:t>
      </w:r>
    </w:p>
    <w:p w:rsidR="00734538" w:rsidRDefault="001411E5">
      <w:pPr>
        <w:numPr>
          <w:ilvl w:val="0"/>
          <w:numId w:val="3"/>
        </w:numPr>
        <w:tabs>
          <w:tab w:val="left" w:pos="709"/>
        </w:tabs>
      </w:pPr>
      <w:r>
        <w:rPr>
          <w:color w:val="0D0D0D"/>
        </w:rPr>
        <w:t>Schválenie programu 8</w:t>
      </w:r>
      <w:r w:rsidR="00DD0465">
        <w:rPr>
          <w:color w:val="0D0D0D"/>
        </w:rPr>
        <w:t>. zasadnutia AS FSV UCM</w:t>
      </w:r>
      <w:r>
        <w:rPr>
          <w:color w:val="0D0D0D"/>
        </w:rPr>
        <w:t xml:space="preserve"> v Trnave</w:t>
      </w:r>
      <w:r w:rsidR="00DD0465">
        <w:rPr>
          <w:color w:val="0D0D0D"/>
        </w:rPr>
        <w:t xml:space="preserve"> </w:t>
      </w:r>
    </w:p>
    <w:p w:rsidR="00734538" w:rsidRDefault="008E31FA">
      <w:pPr>
        <w:pStyle w:val="Odsekzoznamu"/>
        <w:numPr>
          <w:ilvl w:val="0"/>
          <w:numId w:val="3"/>
        </w:numPr>
      </w:pPr>
      <w:r>
        <w:t>Kontrola uznesení z predchádzajúceho</w:t>
      </w:r>
      <w:r w:rsidR="001411E5">
        <w:t xml:space="preserve"> zasadnutia </w:t>
      </w:r>
    </w:p>
    <w:p w:rsidR="001411E5" w:rsidRDefault="001411E5">
      <w:pPr>
        <w:pStyle w:val="Odsekzoznamu"/>
        <w:numPr>
          <w:ilvl w:val="0"/>
          <w:numId w:val="3"/>
        </w:numPr>
      </w:pPr>
      <w:r>
        <w:t>Výsledky volieb do AS UCM v Trnave na r. 2021/2024 dňa 30. 3. 2021</w:t>
      </w:r>
    </w:p>
    <w:p w:rsidR="001411E5" w:rsidRDefault="001411E5">
      <w:pPr>
        <w:pStyle w:val="Odsekzoznamu"/>
        <w:numPr>
          <w:ilvl w:val="0"/>
          <w:numId w:val="3"/>
        </w:numPr>
      </w:pPr>
      <w:r>
        <w:t>Informácie zo zasadnutia AS UCM v Trnave</w:t>
      </w:r>
    </w:p>
    <w:p w:rsidR="001411E5" w:rsidRDefault="001411E5">
      <w:pPr>
        <w:pStyle w:val="Odsekzoznamu"/>
        <w:numPr>
          <w:ilvl w:val="0"/>
          <w:numId w:val="3"/>
        </w:numPr>
      </w:pPr>
      <w:r>
        <w:t xml:space="preserve">Návrh – Smernica dekana FSV UCM v Trnave o zabezpečení minimálnych štandardov pedagogickej, vedecko-výskumnej a publikačnej činnosti </w:t>
      </w:r>
    </w:p>
    <w:p w:rsidR="001411E5" w:rsidRDefault="001411E5">
      <w:pPr>
        <w:pStyle w:val="Odsekzoznamu"/>
        <w:numPr>
          <w:ilvl w:val="0"/>
          <w:numId w:val="3"/>
        </w:numPr>
      </w:pPr>
      <w:r>
        <w:t xml:space="preserve">Návrh – Štatút FSV UCM v Trnave </w:t>
      </w:r>
    </w:p>
    <w:p w:rsidR="001411E5" w:rsidRDefault="001411E5">
      <w:pPr>
        <w:pStyle w:val="Odsekzoznamu"/>
        <w:numPr>
          <w:ilvl w:val="0"/>
          <w:numId w:val="3"/>
        </w:numPr>
      </w:pPr>
      <w:r>
        <w:t>Úprava prijímacieho konania FSV UCM v Trnave na akademický rok 2021/2022</w:t>
      </w:r>
    </w:p>
    <w:p w:rsidR="00734538" w:rsidRDefault="00DD0465">
      <w:pPr>
        <w:pStyle w:val="Odsekzoznamu"/>
        <w:numPr>
          <w:ilvl w:val="0"/>
          <w:numId w:val="3"/>
        </w:numPr>
        <w:spacing w:after="160" w:line="259" w:lineRule="auto"/>
      </w:pPr>
      <w:r>
        <w:t>Rôzne</w:t>
      </w:r>
    </w:p>
    <w:p w:rsidR="00734538" w:rsidRDefault="00DD0465">
      <w:pPr>
        <w:pStyle w:val="Odsekzoznamu"/>
        <w:numPr>
          <w:ilvl w:val="0"/>
          <w:numId w:val="3"/>
        </w:numPr>
        <w:spacing w:after="160" w:line="259" w:lineRule="auto"/>
      </w:pPr>
      <w:r>
        <w:t>Záver</w:t>
      </w:r>
    </w:p>
    <w:p w:rsidR="00734538" w:rsidRDefault="00734538">
      <w:pPr>
        <w:tabs>
          <w:tab w:val="left" w:pos="709"/>
        </w:tabs>
        <w:jc w:val="both"/>
        <w:rPr>
          <w:color w:val="0D0D0D"/>
        </w:rPr>
      </w:pPr>
    </w:p>
    <w:p w:rsidR="00734538" w:rsidRDefault="00734538">
      <w:pPr>
        <w:jc w:val="both"/>
      </w:pPr>
    </w:p>
    <w:p w:rsidR="00734538" w:rsidRDefault="00DD0465">
      <w:pPr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Otvorenie zasadnutia</w:t>
      </w:r>
    </w:p>
    <w:p w:rsidR="00734538" w:rsidRDefault="00734538">
      <w:pPr>
        <w:jc w:val="both"/>
        <w:rPr>
          <w:sz w:val="28"/>
          <w:szCs w:val="28"/>
        </w:rPr>
      </w:pPr>
    </w:p>
    <w:p w:rsidR="00734538" w:rsidRDefault="00DD0465">
      <w:pPr>
        <w:jc w:val="both"/>
      </w:pPr>
      <w:r>
        <w:t>Predsedníčka AS FSV UCM, doc. PhDr</w:t>
      </w:r>
      <w:r w:rsidR="001411E5">
        <w:t xml:space="preserve">. Oľga </w:t>
      </w:r>
      <w:proofErr w:type="spellStart"/>
      <w:r w:rsidR="001411E5">
        <w:t>Bočáková</w:t>
      </w:r>
      <w:proofErr w:type="spellEnd"/>
      <w:r w:rsidR="001411E5">
        <w:t>, PhD. otvorila 8</w:t>
      </w:r>
      <w:r>
        <w:t>. zasadnutie AS FSV UCM a privítala prítomných členov AS FSV UCM a členov vedenia FSV UCM.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1411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Schválenie programu 8</w:t>
      </w:r>
      <w:r w:rsidR="00DD0465">
        <w:rPr>
          <w:b/>
          <w:sz w:val="28"/>
          <w:szCs w:val="28"/>
        </w:rPr>
        <w:t>. zasadnutia AS FSV UCM</w:t>
      </w:r>
    </w:p>
    <w:p w:rsidR="00734538" w:rsidRDefault="00734538">
      <w:pPr>
        <w:jc w:val="both"/>
        <w:rPr>
          <w:b/>
          <w:sz w:val="28"/>
          <w:szCs w:val="28"/>
        </w:rPr>
      </w:pPr>
    </w:p>
    <w:p w:rsidR="00734538" w:rsidRPr="001D7B71" w:rsidRDefault="00DD0465" w:rsidP="00425564">
      <w:pPr>
        <w:pStyle w:val="Bezriadkovania"/>
        <w:jc w:val="both"/>
        <w:rPr>
          <w:color w:val="FF0000"/>
        </w:rPr>
      </w:pPr>
      <w:r>
        <w:t xml:space="preserve">Predsedníčka AS FSV UCM oboznámila členov AS FSV UCM s programom zasadnutia senátu. </w:t>
      </w:r>
      <w:r w:rsidR="008E31FA">
        <w:t>Nikto z prítomných nemal ďalšie návrhy na doplnenie programu.</w:t>
      </w:r>
    </w:p>
    <w:p w:rsidR="00734538" w:rsidRPr="001D7B71" w:rsidRDefault="00DD0465">
      <w:pPr>
        <w:jc w:val="both"/>
        <w:rPr>
          <w:b/>
          <w:color w:val="FF0000"/>
        </w:rPr>
      </w:pPr>
      <w:r w:rsidRPr="001D7B71">
        <w:rPr>
          <w:b/>
          <w:color w:val="FF0000"/>
        </w:rPr>
        <w:t xml:space="preserve"> </w:t>
      </w:r>
    </w:p>
    <w:p w:rsidR="00734538" w:rsidRDefault="00DD0465">
      <w:pPr>
        <w:jc w:val="both"/>
        <w:rPr>
          <w:b/>
          <w:u w:val="single"/>
        </w:rPr>
      </w:pPr>
      <w:r>
        <w:rPr>
          <w:b/>
          <w:u w:val="single"/>
        </w:rPr>
        <w:t>Návrh č. 1:</w:t>
      </w:r>
    </w:p>
    <w:p w:rsidR="00734538" w:rsidRDefault="00DD0465">
      <w:pPr>
        <w:jc w:val="both"/>
        <w:rPr>
          <w:b/>
        </w:rPr>
      </w:pPr>
      <w:r>
        <w:rPr>
          <w:b/>
        </w:rPr>
        <w:t>Predsedníčka AS FSV U</w:t>
      </w:r>
      <w:r w:rsidR="001411E5">
        <w:rPr>
          <w:b/>
        </w:rPr>
        <w:t>CM navrhla schválenie programu 8</w:t>
      </w:r>
      <w:r>
        <w:rPr>
          <w:b/>
        </w:rPr>
        <w:t>. zasadnutia AS FSV UCM.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 w:rsidR="001411E5">
        <w:t xml:space="preserve">: </w:t>
      </w:r>
      <w:r w:rsidR="00605066" w:rsidRPr="00605066">
        <w:t>10</w:t>
      </w:r>
      <w:r>
        <w:t xml:space="preserve">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DD0465">
      <w:pPr>
        <w:jc w:val="both"/>
      </w:pPr>
      <w:r>
        <w:rPr>
          <w:b/>
        </w:rPr>
        <w:t xml:space="preserve">Návrh č. 1 </w:t>
      </w:r>
      <w:r>
        <w:t>schválený</w:t>
      </w:r>
    </w:p>
    <w:p w:rsidR="00734538" w:rsidRDefault="00734538">
      <w:pPr>
        <w:jc w:val="both"/>
      </w:pPr>
    </w:p>
    <w:p w:rsidR="00734538" w:rsidRDefault="00710F9A">
      <w:pPr>
        <w:jc w:val="both"/>
        <w:rPr>
          <w:b/>
        </w:rPr>
      </w:pPr>
      <w:r>
        <w:rPr>
          <w:b/>
        </w:rPr>
        <w:t>Uznesenie č. 1/2021</w:t>
      </w:r>
    </w:p>
    <w:p w:rsidR="00734538" w:rsidRDefault="00DD0465">
      <w:pPr>
        <w:jc w:val="both"/>
        <w:rPr>
          <w:b/>
        </w:rPr>
      </w:pPr>
      <w:r>
        <w:rPr>
          <w:b/>
        </w:rPr>
        <w:t xml:space="preserve">Členovia </w:t>
      </w:r>
      <w:r w:rsidR="001411E5">
        <w:rPr>
          <w:b/>
        </w:rPr>
        <w:t>AS FSV UCM odsúhlasili program 8</w:t>
      </w:r>
      <w:r>
        <w:rPr>
          <w:b/>
        </w:rPr>
        <w:t>. zasadnutia AS FSV UCM.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1411E5" w:rsidRDefault="001411E5">
      <w:pPr>
        <w:jc w:val="both"/>
      </w:pPr>
    </w:p>
    <w:p w:rsidR="00734538" w:rsidRDefault="008E31FA">
      <w:pPr>
        <w:pStyle w:val="Odsekzoznamu"/>
        <w:jc w:val="both"/>
      </w:pPr>
      <w:r>
        <w:rPr>
          <w:b/>
          <w:sz w:val="28"/>
          <w:szCs w:val="28"/>
        </w:rPr>
        <w:lastRenderedPageBreak/>
        <w:t>3) Kontrola uznesení z</w:t>
      </w:r>
      <w:r w:rsidR="001411E5">
        <w:rPr>
          <w:b/>
          <w:sz w:val="28"/>
          <w:szCs w:val="28"/>
        </w:rPr>
        <w:t>o 7</w:t>
      </w:r>
      <w:r w:rsidR="00DD0465">
        <w:rPr>
          <w:b/>
          <w:sz w:val="28"/>
          <w:szCs w:val="28"/>
        </w:rPr>
        <w:t>. zasadnutia AS FSV UCM</w:t>
      </w:r>
    </w:p>
    <w:p w:rsidR="00734538" w:rsidRDefault="00734538">
      <w:pPr>
        <w:tabs>
          <w:tab w:val="left" w:pos="709"/>
        </w:tabs>
        <w:jc w:val="both"/>
      </w:pPr>
    </w:p>
    <w:p w:rsidR="008E31FA" w:rsidRDefault="008E31FA">
      <w:pPr>
        <w:tabs>
          <w:tab w:val="left" w:pos="709"/>
        </w:tabs>
        <w:jc w:val="both"/>
      </w:pPr>
      <w:r>
        <w:t>Podp</w:t>
      </w:r>
      <w:r w:rsidR="00DD0465">
        <w:t>redsedníčka AS FSV UCM</w:t>
      </w:r>
      <w:r>
        <w:t xml:space="preserve">, </w:t>
      </w:r>
      <w:r w:rsidR="008E771F">
        <w:t xml:space="preserve">pani </w:t>
      </w:r>
      <w:r>
        <w:t>Ing. Jana Osuská</w:t>
      </w:r>
      <w:r w:rsidR="00DD0465">
        <w:t xml:space="preserve"> prítomných in</w:t>
      </w:r>
      <w:r>
        <w:t xml:space="preserve">formovala o plnení uznesení </w:t>
      </w:r>
      <w:r w:rsidRPr="00605066">
        <w:t>z</w:t>
      </w:r>
      <w:r w:rsidR="002C0CB3" w:rsidRPr="00605066">
        <w:t xml:space="preserve"> ostaných zasadnutí </w:t>
      </w:r>
      <w:r w:rsidR="00DD0465">
        <w:t xml:space="preserve">AS FSV UCM, ktoré sa konalo </w:t>
      </w:r>
      <w:r w:rsidR="001411E5">
        <w:t>10</w:t>
      </w:r>
      <w:r>
        <w:t xml:space="preserve">. </w:t>
      </w:r>
      <w:r w:rsidR="001411E5">
        <w:t>marca 2021</w:t>
      </w:r>
      <w:r>
        <w:t xml:space="preserve">. </w:t>
      </w:r>
    </w:p>
    <w:p w:rsidR="008E31FA" w:rsidRDefault="008E31FA">
      <w:pPr>
        <w:tabs>
          <w:tab w:val="left" w:pos="709"/>
        </w:tabs>
        <w:jc w:val="both"/>
      </w:pPr>
    </w:p>
    <w:p w:rsidR="001411E5" w:rsidRDefault="008E771F">
      <w:pPr>
        <w:tabs>
          <w:tab w:val="left" w:pos="709"/>
        </w:tabs>
        <w:jc w:val="both"/>
      </w:pPr>
      <w:r>
        <w:t>Uznesenie</w:t>
      </w:r>
      <w:r w:rsidR="00BF345F">
        <w:t xml:space="preserve"> č. 5/2020 </w:t>
      </w:r>
      <w:r>
        <w:t xml:space="preserve">– dekan FSV UCM </w:t>
      </w:r>
      <w:r w:rsidR="00BF345F">
        <w:t>predložil návrh dokumentu „</w:t>
      </w:r>
      <w:r w:rsidR="00180D57">
        <w:t>Š</w:t>
      </w:r>
      <w:r w:rsidR="00BF345F">
        <w:t xml:space="preserve">tandardy </w:t>
      </w:r>
      <w:r w:rsidR="00180D57">
        <w:t>hodnotenia výkonnosti pedagogických pracovníkov a doktorandov“</w:t>
      </w:r>
      <w:r w:rsidR="001411E5">
        <w:t xml:space="preserve">. </w:t>
      </w:r>
    </w:p>
    <w:p w:rsidR="008E771F" w:rsidRDefault="008E771F">
      <w:pPr>
        <w:tabs>
          <w:tab w:val="left" w:pos="709"/>
        </w:tabs>
        <w:jc w:val="both"/>
      </w:pPr>
    </w:p>
    <w:p w:rsidR="00180D57" w:rsidRDefault="008E771F">
      <w:pPr>
        <w:tabs>
          <w:tab w:val="left" w:pos="709"/>
        </w:tabs>
        <w:jc w:val="both"/>
      </w:pPr>
      <w:r>
        <w:t>U</w:t>
      </w:r>
      <w:r w:rsidR="001411E5">
        <w:t xml:space="preserve">znesenie č. 3/2021 – v súvislosti so Smernicou o komisionálnych </w:t>
      </w:r>
      <w:r w:rsidR="0006343C">
        <w:t>skúškach</w:t>
      </w:r>
      <w:r w:rsidR="00180D57">
        <w:t xml:space="preserve"> </w:t>
      </w:r>
      <w:r w:rsidR="001411E5">
        <w:t xml:space="preserve">bol zastupujúci prodekan pre výchovno-vzdelávaciu činnosť, pán </w:t>
      </w:r>
      <w:r w:rsidR="0006343C">
        <w:t>Ph</w:t>
      </w:r>
      <w:r w:rsidR="001411E5">
        <w:t xml:space="preserve">Dr. Michal </w:t>
      </w:r>
      <w:proofErr w:type="spellStart"/>
      <w:r w:rsidR="001411E5">
        <w:t>Imrovič</w:t>
      </w:r>
      <w:proofErr w:type="spellEnd"/>
      <w:r w:rsidR="0006343C">
        <w:t>, PhD.</w:t>
      </w:r>
      <w:r w:rsidR="001411E5">
        <w:t xml:space="preserve"> poverený vyriešiť zamedzenie prihlasovania sa študentov v AIS-e na 4. termín (t.j. komisionálnu skúšku). Pán prodekan potvrdil, že v spolupráci s CIKT UCM a so strediskom AIS v Košiciach túto situáciu komunikoval a</w:t>
      </w:r>
      <w:r w:rsidR="0006343C">
        <w:t> do začiatku nového akademického roka bude požiadavka fakulty zrealizovaná.</w:t>
      </w:r>
    </w:p>
    <w:p w:rsidR="0006343C" w:rsidRDefault="0006343C">
      <w:pPr>
        <w:tabs>
          <w:tab w:val="left" w:pos="709"/>
        </w:tabs>
        <w:jc w:val="both"/>
      </w:pPr>
    </w:p>
    <w:p w:rsidR="00734538" w:rsidRDefault="00734538">
      <w:pPr>
        <w:tabs>
          <w:tab w:val="left" w:pos="709"/>
        </w:tabs>
        <w:jc w:val="both"/>
      </w:pPr>
    </w:p>
    <w:p w:rsidR="00F60399" w:rsidRDefault="008E0B42" w:rsidP="00F60399">
      <w:pPr>
        <w:pStyle w:val="Odsekzoznamu"/>
      </w:pPr>
      <w:r w:rsidRPr="00257820">
        <w:rPr>
          <w:b/>
          <w:sz w:val="28"/>
          <w:szCs w:val="28"/>
        </w:rPr>
        <w:t xml:space="preserve">4) </w:t>
      </w:r>
      <w:r w:rsidR="0006343C" w:rsidRPr="0006343C">
        <w:rPr>
          <w:b/>
          <w:sz w:val="28"/>
          <w:szCs w:val="28"/>
        </w:rPr>
        <w:t>Výsledky volieb do AS UCM v Trnave na r. 2021/2024 dňa 30. 3. 2021</w:t>
      </w:r>
    </w:p>
    <w:p w:rsidR="00734538" w:rsidRDefault="00734538" w:rsidP="00F60399">
      <w:pPr>
        <w:ind w:left="709" w:hanging="1"/>
        <w:rPr>
          <w:b/>
          <w:color w:val="FF0000"/>
          <w:sz w:val="28"/>
          <w:szCs w:val="28"/>
        </w:rPr>
      </w:pPr>
    </w:p>
    <w:p w:rsidR="0006343C" w:rsidRDefault="00F60399" w:rsidP="00F60399">
      <w:pPr>
        <w:jc w:val="both"/>
      </w:pPr>
      <w:r w:rsidRPr="00F60399">
        <w:t>Pred</w:t>
      </w:r>
      <w:r>
        <w:t>sedníčka AS FSV UCM vyzvala predsedu legislatívnej a volebnej komisie AS FSV UCM</w:t>
      </w:r>
      <w:r w:rsidR="002C0CB3" w:rsidRPr="002C0CB3">
        <w:rPr>
          <w:color w:val="FF0000"/>
        </w:rPr>
        <w:t>,</w:t>
      </w:r>
      <w:r w:rsidR="002C0CB3">
        <w:t xml:space="preserve"> </w:t>
      </w:r>
      <w:r>
        <w:t>aby informoval o</w:t>
      </w:r>
      <w:r w:rsidR="0006343C">
        <w:t> výsledkoch volieb do AS UCM, ktoré sa uskutočnili dňa 30. 3. 2021.</w:t>
      </w:r>
    </w:p>
    <w:p w:rsidR="0006343C" w:rsidRDefault="0006343C" w:rsidP="00F60399">
      <w:pPr>
        <w:jc w:val="both"/>
      </w:pPr>
    </w:p>
    <w:p w:rsidR="001B3389" w:rsidRDefault="00F60399" w:rsidP="00F60399">
      <w:pPr>
        <w:jc w:val="both"/>
      </w:pPr>
      <w:r>
        <w:t xml:space="preserve">Doc. </w:t>
      </w:r>
      <w:r w:rsidR="00A21C51">
        <w:t xml:space="preserve">JUDr. </w:t>
      </w:r>
      <w:r w:rsidR="00DE0360">
        <w:t xml:space="preserve">Bystrík </w:t>
      </w:r>
      <w:proofErr w:type="spellStart"/>
      <w:r w:rsidR="00DE0360">
        <w:t>Š</w:t>
      </w:r>
      <w:r w:rsidR="001B3389">
        <w:t>ramel</w:t>
      </w:r>
      <w:proofErr w:type="spellEnd"/>
      <w:r w:rsidR="00A21C51">
        <w:t>, PhD.</w:t>
      </w:r>
      <w:r w:rsidR="0006343C">
        <w:t xml:space="preserve"> prítomných informoval, že zástupcami za zamestnaneckú časť akademickej obce fakulty v AS UCM sa stali pán doc. PhDr. Peter Horváth, PhD., pani doc. PhDr. Oľga </w:t>
      </w:r>
      <w:proofErr w:type="spellStart"/>
      <w:r w:rsidR="0006343C">
        <w:t>Bočáková</w:t>
      </w:r>
      <w:proofErr w:type="spellEnd"/>
      <w:r w:rsidR="0006343C">
        <w:t>, PhD. a</w:t>
      </w:r>
      <w:r w:rsidR="00986258">
        <w:t xml:space="preserve"> pán </w:t>
      </w:r>
      <w:r w:rsidR="0006343C">
        <w:t xml:space="preserve">doc. JUDr. Bystrík </w:t>
      </w:r>
      <w:proofErr w:type="spellStart"/>
      <w:r w:rsidR="0006343C">
        <w:t>Šramel</w:t>
      </w:r>
      <w:proofErr w:type="spellEnd"/>
      <w:r w:rsidR="0006343C">
        <w:t xml:space="preserve">, PhD.. Študentskú časť akademickej obce fakulty budú v AS UCM reprezentovať </w:t>
      </w:r>
      <w:r w:rsidR="00986258">
        <w:t xml:space="preserve">pán </w:t>
      </w:r>
      <w:r w:rsidR="0006343C">
        <w:t>Mgr. Erik Urc a</w:t>
      </w:r>
      <w:r w:rsidR="00986258">
        <w:t xml:space="preserve"> pani </w:t>
      </w:r>
      <w:r w:rsidR="0006343C">
        <w:t xml:space="preserve">Mgr. Kristína </w:t>
      </w:r>
      <w:proofErr w:type="spellStart"/>
      <w:r w:rsidR="0006343C">
        <w:t>Dzureková</w:t>
      </w:r>
      <w:proofErr w:type="spellEnd"/>
      <w:r w:rsidR="0006343C">
        <w:t>.</w:t>
      </w:r>
    </w:p>
    <w:p w:rsidR="001B3389" w:rsidRDefault="001B3389" w:rsidP="00F60399">
      <w:pPr>
        <w:jc w:val="both"/>
      </w:pPr>
    </w:p>
    <w:p w:rsidR="001B3389" w:rsidRPr="00F60399" w:rsidRDefault="001B3389" w:rsidP="00F60399">
      <w:pPr>
        <w:jc w:val="both"/>
        <w:rPr>
          <w:u w:val="single"/>
        </w:rPr>
      </w:pPr>
    </w:p>
    <w:p w:rsidR="0006343C" w:rsidRPr="0006343C" w:rsidRDefault="0006343C" w:rsidP="0006343C">
      <w:pPr>
        <w:pStyle w:val="Odsekzoznamu"/>
        <w:numPr>
          <w:ilvl w:val="0"/>
          <w:numId w:val="27"/>
        </w:numPr>
        <w:rPr>
          <w:b/>
          <w:sz w:val="28"/>
          <w:szCs w:val="28"/>
        </w:rPr>
      </w:pPr>
      <w:r w:rsidRPr="0006343C">
        <w:rPr>
          <w:b/>
          <w:sz w:val="28"/>
          <w:szCs w:val="28"/>
        </w:rPr>
        <w:t>Informácie zo zasadnutia AS UCM v Trnave</w:t>
      </w:r>
    </w:p>
    <w:p w:rsidR="00734538" w:rsidRPr="00257820" w:rsidRDefault="00734538" w:rsidP="0006343C">
      <w:pPr>
        <w:pStyle w:val="Odsekzoznamu"/>
        <w:ind w:left="1070"/>
        <w:rPr>
          <w:b/>
          <w:sz w:val="28"/>
          <w:szCs w:val="28"/>
        </w:rPr>
      </w:pPr>
    </w:p>
    <w:p w:rsidR="00734538" w:rsidRDefault="00734538">
      <w:pPr>
        <w:pStyle w:val="Odsekzoznamu"/>
        <w:ind w:left="1070"/>
        <w:jc w:val="both"/>
      </w:pPr>
    </w:p>
    <w:p w:rsidR="0006343C" w:rsidRDefault="0006343C" w:rsidP="00A271EC">
      <w:pPr>
        <w:jc w:val="both"/>
        <w:rPr>
          <w:color w:val="323232"/>
          <w:shd w:val="clear" w:color="auto" w:fill="FFFFFF"/>
        </w:rPr>
      </w:pPr>
      <w:r w:rsidRPr="00F60399">
        <w:t>Pred</w:t>
      </w:r>
      <w:r>
        <w:t>sedníčka AS FSV UCM informovala o</w:t>
      </w:r>
      <w:r w:rsidR="007B400A">
        <w:t> ustanovujúcom zasadnutí AS UCM, ktoré sa konalo 13. apríla 2021, a o novozvolenom vedení AS UCM</w:t>
      </w:r>
      <w:r w:rsidR="00986258">
        <w:t xml:space="preserve">, ktoré vzišlo z volieb </w:t>
      </w:r>
      <w:r w:rsidR="00D94046">
        <w:t>dňa 20. 4. 2021 na nasledujúcom zasadnutí</w:t>
      </w:r>
      <w:r w:rsidR="007B400A">
        <w:t xml:space="preserve">. Predsedom senátu sa stal </w:t>
      </w:r>
      <w:r w:rsidR="007B400A" w:rsidRPr="007B400A">
        <w:rPr>
          <w:rStyle w:val="Siln"/>
          <w:rFonts w:eastAsia="Arial"/>
          <w:b w:val="0"/>
          <w:color w:val="323232"/>
          <w:shd w:val="clear" w:color="auto" w:fill="FFFFFF"/>
        </w:rPr>
        <w:t xml:space="preserve">doc. PhDr. Ján Višňovský, PhD., </w:t>
      </w:r>
      <w:proofErr w:type="spellStart"/>
      <w:r w:rsidR="007B400A" w:rsidRPr="007B400A">
        <w:rPr>
          <w:rStyle w:val="Siln"/>
          <w:rFonts w:eastAsia="Arial"/>
          <w:b w:val="0"/>
          <w:color w:val="323232"/>
          <w:shd w:val="clear" w:color="auto" w:fill="FFFFFF"/>
        </w:rPr>
        <w:t>mim</w:t>
      </w:r>
      <w:proofErr w:type="spellEnd"/>
      <w:r w:rsidR="007B400A" w:rsidRPr="007B400A">
        <w:rPr>
          <w:rStyle w:val="Siln"/>
          <w:rFonts w:eastAsia="Arial"/>
          <w:b w:val="0"/>
          <w:color w:val="323232"/>
          <w:shd w:val="clear" w:color="auto" w:fill="FFFFFF"/>
        </w:rPr>
        <w:t>. prof. </w:t>
      </w:r>
      <w:r w:rsidR="007B400A">
        <w:rPr>
          <w:rStyle w:val="Siln"/>
          <w:rFonts w:eastAsia="Arial"/>
          <w:b w:val="0"/>
          <w:color w:val="323232"/>
          <w:shd w:val="clear" w:color="auto" w:fill="FFFFFF"/>
        </w:rPr>
        <w:t xml:space="preserve">z FMK UCM, prvou podpredsedníčkou AS UCM sa stala pani doc. PhDr. Oľga </w:t>
      </w:r>
      <w:proofErr w:type="spellStart"/>
      <w:r w:rsidR="007B400A">
        <w:rPr>
          <w:rStyle w:val="Siln"/>
          <w:rFonts w:eastAsia="Arial"/>
          <w:b w:val="0"/>
          <w:color w:val="323232"/>
          <w:shd w:val="clear" w:color="auto" w:fill="FFFFFF"/>
        </w:rPr>
        <w:t>Bočáková</w:t>
      </w:r>
      <w:proofErr w:type="spellEnd"/>
      <w:r w:rsidR="007B400A">
        <w:rPr>
          <w:rStyle w:val="Siln"/>
          <w:rFonts w:eastAsia="Arial"/>
          <w:b w:val="0"/>
          <w:color w:val="323232"/>
          <w:shd w:val="clear" w:color="auto" w:fill="FFFFFF"/>
        </w:rPr>
        <w:t>, PhD.</w:t>
      </w:r>
      <w:r w:rsidR="002C0CB3">
        <w:rPr>
          <w:rStyle w:val="Siln"/>
          <w:rFonts w:eastAsia="Arial"/>
          <w:b w:val="0"/>
          <w:color w:val="323232"/>
          <w:shd w:val="clear" w:color="auto" w:fill="FFFFFF"/>
        </w:rPr>
        <w:t xml:space="preserve"> </w:t>
      </w:r>
      <w:r w:rsidR="007B400A">
        <w:rPr>
          <w:rStyle w:val="Siln"/>
          <w:rFonts w:eastAsia="Arial"/>
          <w:b w:val="0"/>
          <w:color w:val="323232"/>
          <w:shd w:val="clear" w:color="auto" w:fill="FFFFFF"/>
        </w:rPr>
        <w:t xml:space="preserve">Ďalej informovala o zložení komisií AS UCM, pričom pán </w:t>
      </w:r>
      <w:r w:rsidR="007B400A" w:rsidRPr="007B400A">
        <w:rPr>
          <w:color w:val="323232"/>
          <w:shd w:val="clear" w:color="auto" w:fill="FFFFFF"/>
        </w:rPr>
        <w:t xml:space="preserve">doc. JUDr. Bystrík </w:t>
      </w:r>
      <w:proofErr w:type="spellStart"/>
      <w:r w:rsidR="007B400A" w:rsidRPr="007B400A">
        <w:rPr>
          <w:color w:val="323232"/>
          <w:shd w:val="clear" w:color="auto" w:fill="FFFFFF"/>
        </w:rPr>
        <w:t>Šramel</w:t>
      </w:r>
      <w:proofErr w:type="spellEnd"/>
      <w:r w:rsidR="007B400A" w:rsidRPr="007B400A">
        <w:rPr>
          <w:color w:val="323232"/>
          <w:shd w:val="clear" w:color="auto" w:fill="FFFFFF"/>
        </w:rPr>
        <w:t>, PhD.</w:t>
      </w:r>
      <w:r w:rsidR="007B400A">
        <w:rPr>
          <w:color w:val="323232"/>
          <w:shd w:val="clear" w:color="auto" w:fill="FFFFFF"/>
        </w:rPr>
        <w:t xml:space="preserve"> sa stal predsedom legislatívnej komisie a pán doc. PhDr. Peter Horvát</w:t>
      </w:r>
      <w:r w:rsidR="002E7C84">
        <w:rPr>
          <w:color w:val="323232"/>
          <w:shd w:val="clear" w:color="auto" w:fill="FFFFFF"/>
        </w:rPr>
        <w:t>h</w:t>
      </w:r>
      <w:r w:rsidR="007B400A">
        <w:rPr>
          <w:color w:val="323232"/>
          <w:shd w:val="clear" w:color="auto" w:fill="FFFFFF"/>
        </w:rPr>
        <w:t>, PhD. je členom finančnej komisie AS UCM.</w:t>
      </w:r>
    </w:p>
    <w:p w:rsidR="002E7C84" w:rsidRDefault="002E7C84" w:rsidP="00A271EC">
      <w:pPr>
        <w:jc w:val="both"/>
        <w:rPr>
          <w:color w:val="323232"/>
          <w:shd w:val="clear" w:color="auto" w:fill="FFFFFF"/>
        </w:rPr>
      </w:pPr>
    </w:p>
    <w:p w:rsidR="00986258" w:rsidRDefault="00986258" w:rsidP="00A271EC">
      <w:pPr>
        <w:jc w:val="both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</w:rPr>
        <w:t xml:space="preserve">Najbližšie zasadnutie predsedníctva AS UCM sa uskutoční 11. mája 2021 a 18. mája 2021 sa uskutoční ďalšie zasadnutie AS UCM. </w:t>
      </w:r>
    </w:p>
    <w:p w:rsidR="002E7C84" w:rsidRDefault="002E7C84" w:rsidP="00A271EC">
      <w:pPr>
        <w:jc w:val="both"/>
        <w:rPr>
          <w:color w:val="323232"/>
          <w:shd w:val="clear" w:color="auto" w:fill="FFFFFF"/>
        </w:rPr>
      </w:pPr>
    </w:p>
    <w:p w:rsidR="00986258" w:rsidRDefault="00986258" w:rsidP="00A271EC">
      <w:pPr>
        <w:jc w:val="both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</w:rPr>
        <w:t xml:space="preserve">Dekan FSV UCM zablahoželal zvoleným zástupcom fakulty a vyjadril </w:t>
      </w:r>
      <w:r w:rsidR="008E771F">
        <w:rPr>
          <w:color w:val="323232"/>
          <w:shd w:val="clear" w:color="auto" w:fill="FFFFFF"/>
        </w:rPr>
        <w:t>presvedčenie</w:t>
      </w:r>
      <w:r>
        <w:rPr>
          <w:color w:val="323232"/>
          <w:shd w:val="clear" w:color="auto" w:fill="FFFFFF"/>
        </w:rPr>
        <w:t xml:space="preserve">, že budú v rámci AS UCM úspešne presadzovať záujmy fakulty. </w:t>
      </w:r>
    </w:p>
    <w:p w:rsidR="00D94046" w:rsidRDefault="00D94046" w:rsidP="00A271EC">
      <w:pPr>
        <w:jc w:val="both"/>
        <w:rPr>
          <w:color w:val="323232"/>
          <w:shd w:val="clear" w:color="auto" w:fill="FFFFFF"/>
        </w:rPr>
      </w:pPr>
    </w:p>
    <w:p w:rsidR="00D94046" w:rsidRDefault="00D94046" w:rsidP="00A271EC">
      <w:pPr>
        <w:jc w:val="both"/>
        <w:rPr>
          <w:color w:val="323232"/>
          <w:shd w:val="clear" w:color="auto" w:fill="FFFFFF"/>
        </w:rPr>
      </w:pPr>
    </w:p>
    <w:p w:rsidR="002E7C84" w:rsidRDefault="002E7C84" w:rsidP="00A271EC">
      <w:pPr>
        <w:jc w:val="both"/>
        <w:rPr>
          <w:color w:val="323232"/>
          <w:shd w:val="clear" w:color="auto" w:fill="FFFFFF"/>
        </w:rPr>
      </w:pPr>
    </w:p>
    <w:p w:rsidR="002E7C84" w:rsidRDefault="002E7C84" w:rsidP="00A271EC">
      <w:pPr>
        <w:jc w:val="both"/>
        <w:rPr>
          <w:color w:val="323232"/>
          <w:shd w:val="clear" w:color="auto" w:fill="FFFFFF"/>
        </w:rPr>
      </w:pPr>
    </w:p>
    <w:p w:rsidR="00D94046" w:rsidRPr="00D94046" w:rsidRDefault="00D94046" w:rsidP="00D94046">
      <w:pPr>
        <w:pStyle w:val="Odsekzoznamu"/>
        <w:numPr>
          <w:ilvl w:val="0"/>
          <w:numId w:val="27"/>
        </w:numPr>
        <w:rPr>
          <w:b/>
          <w:sz w:val="28"/>
          <w:szCs w:val="28"/>
        </w:rPr>
      </w:pPr>
      <w:r w:rsidRPr="00D94046">
        <w:rPr>
          <w:b/>
          <w:sz w:val="28"/>
          <w:szCs w:val="28"/>
        </w:rPr>
        <w:lastRenderedPageBreak/>
        <w:t xml:space="preserve">Návrh – Smernica dekana FSV UCM v Trnave o zabezpečení minimálnych štandardov pedagogickej, vedecko-výskumnej a publikačnej činnosti </w:t>
      </w:r>
    </w:p>
    <w:p w:rsidR="00D94046" w:rsidRDefault="00D94046" w:rsidP="00D94046">
      <w:pPr>
        <w:pStyle w:val="Odsekzoznamu"/>
        <w:ind w:left="1070"/>
        <w:jc w:val="both"/>
        <w:rPr>
          <w:b/>
        </w:rPr>
      </w:pPr>
    </w:p>
    <w:p w:rsidR="00D94046" w:rsidRDefault="00D94046" w:rsidP="00D94046">
      <w:pPr>
        <w:pStyle w:val="Odsekzoznamu"/>
        <w:ind w:left="1070"/>
        <w:jc w:val="both"/>
        <w:rPr>
          <w:b/>
        </w:rPr>
      </w:pPr>
    </w:p>
    <w:p w:rsidR="00D94046" w:rsidRDefault="00D94046" w:rsidP="00D94046">
      <w:pPr>
        <w:pStyle w:val="Odsekzoznamu"/>
        <w:ind w:left="0"/>
        <w:jc w:val="both"/>
      </w:pPr>
      <w:r>
        <w:t xml:space="preserve">Predsedníčka AS FSV UCM vyzvala dekana FSV UCM aby predstavil návrh smernice, ktorú predložil na schválenie. </w:t>
      </w:r>
    </w:p>
    <w:p w:rsidR="00D94046" w:rsidRDefault="00D94046" w:rsidP="00D94046">
      <w:pPr>
        <w:pStyle w:val="Odsekzoznamu"/>
        <w:ind w:left="0"/>
        <w:jc w:val="both"/>
      </w:pPr>
      <w:r>
        <w:t xml:space="preserve">Dekan FSV UCM v úvode upozornil, že po diskusii prišlo k zmene názvu, t.j. jedná sa o „Smernicu FSV UCM </w:t>
      </w:r>
      <w:r w:rsidRPr="00D94046">
        <w:t>v Trnave o zabezpečení minimálnych štandardov pedagogickej, vedecko-výskumnej a publikačnej činnosti“</w:t>
      </w:r>
      <w:r>
        <w:t xml:space="preserve">. Objasnil jednotlivé články smernice, parametre výstupov – publikačné štandardy, ktoré treba priebežne plniť, aby fakulte neboli odobraté akreditačné práva. Skonštatoval, že návrh smernice bol pripomienkovaný na viacerých úrovniach fakulty, v rámci komisií senátu a tiež na katedrách. Relevantné pripomienky boli zapracované. </w:t>
      </w:r>
    </w:p>
    <w:p w:rsidR="00D94046" w:rsidRDefault="00D94046" w:rsidP="00D94046">
      <w:pPr>
        <w:pStyle w:val="Odsekzoznamu"/>
        <w:ind w:left="0"/>
        <w:jc w:val="both"/>
      </w:pPr>
    </w:p>
    <w:p w:rsidR="00734538" w:rsidRDefault="002E2A77">
      <w:pPr>
        <w:jc w:val="both"/>
        <w:rPr>
          <w:b/>
          <w:u w:val="single"/>
        </w:rPr>
      </w:pPr>
      <w:r>
        <w:rPr>
          <w:b/>
          <w:u w:val="single"/>
        </w:rPr>
        <w:t>Návr</w:t>
      </w:r>
      <w:r w:rsidR="00D94046">
        <w:rPr>
          <w:b/>
          <w:u w:val="single"/>
        </w:rPr>
        <w:t>h č. 2</w:t>
      </w:r>
      <w:r w:rsidR="00DD0465">
        <w:rPr>
          <w:b/>
          <w:u w:val="single"/>
        </w:rPr>
        <w:t>:</w:t>
      </w:r>
    </w:p>
    <w:p w:rsidR="00734538" w:rsidRDefault="00DD0465">
      <w:pPr>
        <w:jc w:val="both"/>
      </w:pPr>
      <w:r>
        <w:rPr>
          <w:b/>
        </w:rPr>
        <w:t xml:space="preserve">Predsedníčka AS FSV UCM </w:t>
      </w:r>
      <w:r w:rsidRPr="00605066">
        <w:rPr>
          <w:b/>
        </w:rPr>
        <w:t xml:space="preserve">navrhla </w:t>
      </w:r>
      <w:r w:rsidR="002C0CB3" w:rsidRPr="00605066">
        <w:rPr>
          <w:b/>
        </w:rPr>
        <w:t xml:space="preserve">hlasovanie o </w:t>
      </w:r>
      <w:r w:rsidR="00D94046" w:rsidRPr="00605066">
        <w:rPr>
          <w:b/>
        </w:rPr>
        <w:t>predložen</w:t>
      </w:r>
      <w:r w:rsidR="002C0CB3" w:rsidRPr="00605066">
        <w:rPr>
          <w:b/>
        </w:rPr>
        <w:t>om</w:t>
      </w:r>
      <w:r w:rsidR="00D94046" w:rsidRPr="00605066">
        <w:rPr>
          <w:b/>
        </w:rPr>
        <w:t xml:space="preserve"> návrh</w:t>
      </w:r>
      <w:r w:rsidR="002C0CB3" w:rsidRPr="00605066">
        <w:rPr>
          <w:b/>
        </w:rPr>
        <w:t>u</w:t>
      </w:r>
      <w:r w:rsidR="00D94046" w:rsidRPr="00605066">
        <w:rPr>
          <w:b/>
        </w:rPr>
        <w:t xml:space="preserve"> </w:t>
      </w:r>
      <w:r w:rsidR="008E771F">
        <w:rPr>
          <w:b/>
        </w:rPr>
        <w:t xml:space="preserve">dokumentu „Smernica </w:t>
      </w:r>
      <w:r w:rsidR="00D94046" w:rsidRPr="00D94046">
        <w:rPr>
          <w:b/>
        </w:rPr>
        <w:t>FSV UCM v Trnave o zabezpečení minimálnych štandardov pedagogickej, vedecko-výskumnej a publikačnej činnosti</w:t>
      </w:r>
      <w:r w:rsidR="00D94046">
        <w:rPr>
          <w:b/>
        </w:rPr>
        <w:t>“.</w:t>
      </w:r>
    </w:p>
    <w:p w:rsidR="00790D34" w:rsidRDefault="00790D34">
      <w:pPr>
        <w:jc w:val="both"/>
        <w:rPr>
          <w:b/>
        </w:rPr>
      </w:pPr>
    </w:p>
    <w:p w:rsidR="003F57F3" w:rsidRDefault="003F57F3" w:rsidP="003F57F3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>
        <w:t>: 11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2E2A77">
      <w:pPr>
        <w:jc w:val="both"/>
      </w:pPr>
      <w:r>
        <w:rPr>
          <w:b/>
        </w:rPr>
        <w:t xml:space="preserve">Návrh č. </w:t>
      </w:r>
      <w:r w:rsidR="00D94046">
        <w:rPr>
          <w:b/>
        </w:rPr>
        <w:t>2</w:t>
      </w:r>
      <w:r w:rsidR="00DD0465">
        <w:rPr>
          <w:b/>
        </w:rPr>
        <w:t xml:space="preserve"> </w:t>
      </w:r>
      <w:r w:rsidR="00DD0465">
        <w:t>schválený</w:t>
      </w:r>
    </w:p>
    <w:p w:rsidR="00734538" w:rsidRDefault="00734538">
      <w:pPr>
        <w:jc w:val="both"/>
      </w:pPr>
    </w:p>
    <w:p w:rsidR="00734538" w:rsidRDefault="00D94046">
      <w:pPr>
        <w:jc w:val="both"/>
        <w:rPr>
          <w:b/>
        </w:rPr>
      </w:pPr>
      <w:r>
        <w:rPr>
          <w:b/>
        </w:rPr>
        <w:t>Uznesenie č. 2</w:t>
      </w:r>
      <w:r w:rsidR="000B0331">
        <w:rPr>
          <w:b/>
        </w:rPr>
        <w:t>/2021</w:t>
      </w:r>
    </w:p>
    <w:p w:rsidR="001E1C79" w:rsidRDefault="00DD0465" w:rsidP="00170269">
      <w:pPr>
        <w:jc w:val="both"/>
        <w:rPr>
          <w:b/>
          <w:bCs/>
        </w:rPr>
      </w:pPr>
      <w:r>
        <w:rPr>
          <w:b/>
        </w:rPr>
        <w:t xml:space="preserve">Členovia AS FSV UCM </w:t>
      </w:r>
      <w:r w:rsidR="003B14A9">
        <w:rPr>
          <w:b/>
        </w:rPr>
        <w:t>schválili dokument</w:t>
      </w:r>
      <w:r w:rsidR="00170269">
        <w:rPr>
          <w:b/>
        </w:rPr>
        <w:t xml:space="preserve"> </w:t>
      </w:r>
      <w:r w:rsidR="00D94046">
        <w:rPr>
          <w:b/>
        </w:rPr>
        <w:t xml:space="preserve">„Smernica </w:t>
      </w:r>
      <w:r w:rsidR="00D94046" w:rsidRPr="00D94046">
        <w:rPr>
          <w:b/>
        </w:rPr>
        <w:t>FSV UCM v Trnave o zabezpečení minimálnych štandardov pedagogickej, vedecko-výskumnej a publikačnej činnosti</w:t>
      </w:r>
      <w:r w:rsidR="00D94046">
        <w:rPr>
          <w:b/>
        </w:rPr>
        <w:t>“.</w:t>
      </w:r>
    </w:p>
    <w:p w:rsidR="001E1C79" w:rsidRDefault="001E1C79" w:rsidP="00170269">
      <w:pPr>
        <w:jc w:val="both"/>
        <w:rPr>
          <w:b/>
          <w:bCs/>
        </w:rPr>
      </w:pPr>
    </w:p>
    <w:p w:rsidR="000B0331" w:rsidRDefault="000B0331">
      <w:pPr>
        <w:jc w:val="both"/>
      </w:pPr>
    </w:p>
    <w:p w:rsidR="002E7C84" w:rsidRDefault="002E7C84" w:rsidP="002E7C84">
      <w:pPr>
        <w:pStyle w:val="Odsekzoznamu"/>
        <w:numPr>
          <w:ilvl w:val="0"/>
          <w:numId w:val="27"/>
        </w:numPr>
        <w:rPr>
          <w:b/>
          <w:sz w:val="28"/>
          <w:szCs w:val="28"/>
        </w:rPr>
      </w:pPr>
      <w:r w:rsidRPr="002E7C84">
        <w:rPr>
          <w:b/>
          <w:sz w:val="28"/>
          <w:szCs w:val="28"/>
        </w:rPr>
        <w:t>Návrh – Štatút FSV UCM v</w:t>
      </w:r>
      <w:r>
        <w:rPr>
          <w:b/>
          <w:sz w:val="28"/>
          <w:szCs w:val="28"/>
        </w:rPr>
        <w:t> </w:t>
      </w:r>
      <w:r w:rsidRPr="002E7C84">
        <w:rPr>
          <w:b/>
          <w:sz w:val="28"/>
          <w:szCs w:val="28"/>
        </w:rPr>
        <w:t>Trnave</w:t>
      </w:r>
    </w:p>
    <w:p w:rsidR="002E7C84" w:rsidRDefault="002E7C84" w:rsidP="002E7C84">
      <w:pPr>
        <w:rPr>
          <w:b/>
          <w:sz w:val="28"/>
          <w:szCs w:val="28"/>
        </w:rPr>
      </w:pPr>
    </w:p>
    <w:p w:rsidR="002E7C84" w:rsidRDefault="002E7C84" w:rsidP="002E7C84">
      <w:pPr>
        <w:pStyle w:val="Odsekzoznamu"/>
        <w:ind w:left="0"/>
        <w:jc w:val="both"/>
      </w:pPr>
      <w:r>
        <w:t xml:space="preserve">Predsedníčka AS FSV UCM vyzvala dekana FSV UCM aby predstavil návrh štatútu, ktorý predložil na schválenie. </w:t>
      </w:r>
    </w:p>
    <w:p w:rsidR="002E7C84" w:rsidRDefault="002E7C84" w:rsidP="002E7C84">
      <w:pPr>
        <w:pStyle w:val="Odsekzoznamu"/>
        <w:ind w:left="0"/>
        <w:jc w:val="both"/>
      </w:pPr>
      <w:r>
        <w:t>Dekan FSV UCM skonštatoval, že Štatút FSV UCM v Trnave prešiel najmä formálnymi úpravami</w:t>
      </w:r>
      <w:r w:rsidR="002C0CB3" w:rsidRPr="00C9755B">
        <w:t>,</w:t>
      </w:r>
      <w:r w:rsidR="002C0CB3">
        <w:t xml:space="preserve"> </w:t>
      </w:r>
      <w:r>
        <w:t xml:space="preserve">aby bol v súlade so Štatútom UCM. Poďakoval sa za spoluprácu pánovi doc. JUDr. Bystríkovi </w:t>
      </w:r>
      <w:proofErr w:type="spellStart"/>
      <w:r>
        <w:t>Šramelovi</w:t>
      </w:r>
      <w:proofErr w:type="spellEnd"/>
      <w:r>
        <w:t xml:space="preserve">, PhD., ktorý sa do veľkej miery </w:t>
      </w:r>
      <w:r w:rsidR="008E771F">
        <w:t>zaslúžil o podobu predkladaného návrhu dokumentu</w:t>
      </w:r>
      <w:r>
        <w:t>.</w:t>
      </w:r>
    </w:p>
    <w:p w:rsidR="002E7C84" w:rsidRDefault="002E7C84" w:rsidP="002E7C84">
      <w:pPr>
        <w:rPr>
          <w:b/>
          <w:sz w:val="28"/>
          <w:szCs w:val="28"/>
        </w:rPr>
      </w:pPr>
    </w:p>
    <w:p w:rsidR="002E7C84" w:rsidRDefault="002E7C84" w:rsidP="002E7C84">
      <w:pPr>
        <w:jc w:val="both"/>
        <w:rPr>
          <w:b/>
          <w:u w:val="single"/>
        </w:rPr>
      </w:pPr>
      <w:r>
        <w:rPr>
          <w:b/>
          <w:u w:val="single"/>
        </w:rPr>
        <w:t>Návrh č. 3:</w:t>
      </w:r>
    </w:p>
    <w:p w:rsidR="002E7C84" w:rsidRDefault="002E7C84" w:rsidP="002E7C84">
      <w:pPr>
        <w:jc w:val="both"/>
      </w:pPr>
      <w:r>
        <w:rPr>
          <w:b/>
        </w:rPr>
        <w:t xml:space="preserve">Predsedníčka AS FSV UCM </w:t>
      </w:r>
      <w:r w:rsidRPr="00605066">
        <w:rPr>
          <w:b/>
        </w:rPr>
        <w:t xml:space="preserve">navrhla </w:t>
      </w:r>
      <w:r w:rsidR="002C0CB3" w:rsidRPr="00605066">
        <w:rPr>
          <w:b/>
        </w:rPr>
        <w:t>hlasovanie o</w:t>
      </w:r>
      <w:r w:rsidRPr="00605066">
        <w:rPr>
          <w:b/>
        </w:rPr>
        <w:t xml:space="preserve"> predložen</w:t>
      </w:r>
      <w:r w:rsidR="002C0CB3" w:rsidRPr="00605066">
        <w:rPr>
          <w:b/>
        </w:rPr>
        <w:t>om</w:t>
      </w:r>
      <w:r w:rsidRPr="00605066">
        <w:rPr>
          <w:b/>
        </w:rPr>
        <w:t xml:space="preserve"> návrh</w:t>
      </w:r>
      <w:r w:rsidR="002C0CB3" w:rsidRPr="00605066">
        <w:rPr>
          <w:b/>
        </w:rPr>
        <w:t>u</w:t>
      </w:r>
      <w:r w:rsidRPr="00605066">
        <w:rPr>
          <w:b/>
        </w:rPr>
        <w:t xml:space="preserve"> </w:t>
      </w:r>
      <w:r w:rsidR="008E771F">
        <w:rPr>
          <w:b/>
        </w:rPr>
        <w:t>dokumentu „Štatút</w:t>
      </w:r>
      <w:r>
        <w:rPr>
          <w:b/>
        </w:rPr>
        <w:t xml:space="preserve"> FSV UCM v Trnave“.</w:t>
      </w:r>
    </w:p>
    <w:p w:rsidR="002E7C84" w:rsidRDefault="002E7C84" w:rsidP="002E7C84">
      <w:pPr>
        <w:jc w:val="both"/>
        <w:rPr>
          <w:b/>
        </w:rPr>
      </w:pPr>
    </w:p>
    <w:p w:rsidR="003F57F3" w:rsidRDefault="003F57F3" w:rsidP="003F57F3">
      <w:pPr>
        <w:jc w:val="both"/>
        <w:rPr>
          <w:b/>
        </w:rPr>
      </w:pPr>
      <w:r>
        <w:rPr>
          <w:b/>
        </w:rPr>
        <w:t>Schvaľovanie predloženého návrhu:</w:t>
      </w:r>
    </w:p>
    <w:p w:rsidR="002E7C84" w:rsidRDefault="002E7C84" w:rsidP="002E7C84">
      <w:pPr>
        <w:jc w:val="both"/>
      </w:pPr>
      <w:r>
        <w:rPr>
          <w:b/>
        </w:rPr>
        <w:t>Za</w:t>
      </w:r>
      <w:r>
        <w:t xml:space="preserve">: </w:t>
      </w:r>
      <w:r w:rsidRPr="00605066">
        <w:t>1</w:t>
      </w:r>
      <w:r w:rsidR="00605066" w:rsidRPr="00605066">
        <w:t>1</w:t>
      </w:r>
      <w:r>
        <w:t xml:space="preserve"> hlasov</w:t>
      </w:r>
    </w:p>
    <w:p w:rsidR="002E7C84" w:rsidRDefault="002E7C84" w:rsidP="002E7C84">
      <w:pPr>
        <w:jc w:val="both"/>
      </w:pPr>
      <w:r>
        <w:rPr>
          <w:b/>
        </w:rPr>
        <w:t>Proti</w:t>
      </w:r>
      <w:r>
        <w:t>: 0</w:t>
      </w:r>
    </w:p>
    <w:p w:rsidR="002E7C84" w:rsidRDefault="002E7C84" w:rsidP="002E7C84">
      <w:pPr>
        <w:jc w:val="both"/>
      </w:pPr>
      <w:r>
        <w:rPr>
          <w:b/>
        </w:rPr>
        <w:t>Zdržal sa</w:t>
      </w:r>
      <w:r>
        <w:t>: 0</w:t>
      </w:r>
    </w:p>
    <w:p w:rsidR="002E7C84" w:rsidRDefault="002E7C84" w:rsidP="002E7C84">
      <w:pPr>
        <w:jc w:val="both"/>
      </w:pPr>
      <w:r>
        <w:rPr>
          <w:b/>
        </w:rPr>
        <w:t xml:space="preserve">Návrh č. 3 </w:t>
      </w:r>
      <w:r>
        <w:t>schválený</w:t>
      </w:r>
    </w:p>
    <w:p w:rsidR="002E7C84" w:rsidRDefault="002E7C84" w:rsidP="002E7C84">
      <w:pPr>
        <w:jc w:val="both"/>
        <w:rPr>
          <w:b/>
        </w:rPr>
      </w:pPr>
      <w:r>
        <w:rPr>
          <w:b/>
        </w:rPr>
        <w:lastRenderedPageBreak/>
        <w:t>Uznesenie č. 3/2021</w:t>
      </w:r>
    </w:p>
    <w:p w:rsidR="002E7C84" w:rsidRDefault="002E7C84" w:rsidP="002E7C84">
      <w:pPr>
        <w:jc w:val="both"/>
        <w:rPr>
          <w:b/>
          <w:bCs/>
        </w:rPr>
      </w:pPr>
      <w:r>
        <w:rPr>
          <w:b/>
        </w:rPr>
        <w:t>Členovia AS FSV</w:t>
      </w:r>
      <w:r w:rsidR="00654B4D">
        <w:rPr>
          <w:b/>
        </w:rPr>
        <w:t xml:space="preserve"> UCM schválili dokument „Štatút</w:t>
      </w:r>
      <w:r>
        <w:rPr>
          <w:b/>
        </w:rPr>
        <w:t xml:space="preserve"> FSV UCM v Trnave“.</w:t>
      </w:r>
    </w:p>
    <w:p w:rsidR="002E7C84" w:rsidRDefault="002E7C84" w:rsidP="002E7C84">
      <w:pPr>
        <w:rPr>
          <w:b/>
          <w:sz w:val="28"/>
          <w:szCs w:val="28"/>
        </w:rPr>
      </w:pPr>
    </w:p>
    <w:p w:rsidR="002E7C84" w:rsidRPr="002E7C84" w:rsidRDefault="002E7C84" w:rsidP="002E7C84">
      <w:pPr>
        <w:rPr>
          <w:b/>
          <w:sz w:val="28"/>
          <w:szCs w:val="28"/>
        </w:rPr>
      </w:pPr>
    </w:p>
    <w:p w:rsidR="002E7C84" w:rsidRDefault="002E7C84" w:rsidP="002E7C84">
      <w:pPr>
        <w:pStyle w:val="Odsekzoznamu"/>
        <w:numPr>
          <w:ilvl w:val="0"/>
          <w:numId w:val="27"/>
        </w:numPr>
        <w:rPr>
          <w:b/>
          <w:sz w:val="28"/>
          <w:szCs w:val="28"/>
        </w:rPr>
      </w:pPr>
      <w:r w:rsidRPr="002E7C84">
        <w:rPr>
          <w:b/>
          <w:sz w:val="28"/>
          <w:szCs w:val="28"/>
        </w:rPr>
        <w:t>Úprava prijímacieho konania FSV UCM v Trnave na akademický rok 2021/2022</w:t>
      </w:r>
    </w:p>
    <w:p w:rsidR="002E7C84" w:rsidRPr="002E7C84" w:rsidRDefault="002E7C84" w:rsidP="002E7C84">
      <w:pPr>
        <w:jc w:val="both"/>
      </w:pPr>
    </w:p>
    <w:p w:rsidR="002E7C84" w:rsidRDefault="002E7C84" w:rsidP="002E7C84">
      <w:pPr>
        <w:jc w:val="both"/>
      </w:pPr>
      <w:r>
        <w:t xml:space="preserve">Predsedníčka AS FSV UCM požiadala zastupujúceho prodekana pre výchovno-vzdelávaciu činnosť, pána PhDr. Michala </w:t>
      </w:r>
      <w:proofErr w:type="spellStart"/>
      <w:r>
        <w:t>Imroviča</w:t>
      </w:r>
      <w:proofErr w:type="spellEnd"/>
      <w:r>
        <w:t xml:space="preserve">, PhD. aby vysvetlil navrhovanú úpravu dokumentu o prijímacom konaní. </w:t>
      </w:r>
    </w:p>
    <w:p w:rsidR="002E7C84" w:rsidRDefault="003F57F3" w:rsidP="002E7C84">
      <w:pPr>
        <w:jc w:val="both"/>
      </w:pPr>
      <w:r>
        <w:t>P</w:t>
      </w:r>
      <w:r w:rsidR="002E7C84">
        <w:t xml:space="preserve">rodekan </w:t>
      </w:r>
      <w:r w:rsidR="00E03C37">
        <w:t xml:space="preserve">spolu s dekanom FSV UCM </w:t>
      </w:r>
      <w:r w:rsidR="002E7C84">
        <w:t>prítomným vysvetlil</w:t>
      </w:r>
      <w:r w:rsidR="00E03C37">
        <w:t>i</w:t>
      </w:r>
      <w:r w:rsidR="002E7C84">
        <w:t>, že po diskusii s vedúcim K</w:t>
      </w:r>
      <w:r w:rsidR="00E03C37">
        <w:t xml:space="preserve">atedry verejnej správy, doc. PhDr. Petrom Horváthom, PhD. a </w:t>
      </w:r>
      <w:r w:rsidR="002E7C84">
        <w:t xml:space="preserve">prorektorom pre </w:t>
      </w:r>
      <w:r w:rsidR="00E03C37">
        <w:t>vzdelávanie, PhDr. Michalom Lukáčom, PhD., dospeli k záveru, že v dokumen</w:t>
      </w:r>
      <w:r>
        <w:t>te o prijímacom konaní ponechajú</w:t>
      </w:r>
      <w:r w:rsidR="00E03C37">
        <w:t xml:space="preserve"> uchádzačom možnosť prihlásiť </w:t>
      </w:r>
      <w:r>
        <w:t xml:space="preserve">sa </w:t>
      </w:r>
      <w:r w:rsidR="00E03C37">
        <w:t>aj na dennú formu študijného programu „verejná správa“ v ma</w:t>
      </w:r>
      <w:r>
        <w:t>gisterskom stupni štúdia, keďže</w:t>
      </w:r>
      <w:r w:rsidR="00E03C37">
        <w:t xml:space="preserve"> fakulta podá žiadosť o odstránenie nedostatkov v uvedenom študijnom programe a očakáva jej schválenie Slovenskou akreditačnou agentúrou pre vysoké školstvo.</w:t>
      </w:r>
      <w:r w:rsidR="00410C11">
        <w:t xml:space="preserve"> </w:t>
      </w:r>
    </w:p>
    <w:p w:rsidR="00410C11" w:rsidRPr="00605066" w:rsidRDefault="00410C11" w:rsidP="002E7C84">
      <w:pPr>
        <w:jc w:val="both"/>
      </w:pPr>
      <w:r w:rsidRPr="00605066">
        <w:t xml:space="preserve">Navrhujú nevypísať prijímacie konanie FSV UCM v doktorandskom stupni štúdia v dennej forme študijný program </w:t>
      </w:r>
      <w:r w:rsidR="00C9755B">
        <w:t>„</w:t>
      </w:r>
      <w:r w:rsidRPr="00605066">
        <w:t>v</w:t>
      </w:r>
      <w:r w:rsidR="00C9755B">
        <w:t>erejná politika a verejná správa“</w:t>
      </w:r>
      <w:r w:rsidRPr="00605066">
        <w:t xml:space="preserve"> a v</w:t>
      </w:r>
      <w:r w:rsidR="00EA1F29" w:rsidRPr="00605066">
        <w:t xml:space="preserve"> magisterskom stupni štúdia v externej forme v </w:t>
      </w:r>
      <w:r w:rsidRPr="00605066">
        <w:t xml:space="preserve">študijnom  programe </w:t>
      </w:r>
      <w:r w:rsidR="00C9755B">
        <w:t>„</w:t>
      </w:r>
      <w:r w:rsidRPr="00605066">
        <w:t>manažment a ekonómia verejnej správy</w:t>
      </w:r>
      <w:r w:rsidR="00C9755B">
        <w:t>“</w:t>
      </w:r>
      <w:r w:rsidRPr="00605066">
        <w:t xml:space="preserve">  </w:t>
      </w:r>
      <w:r w:rsidR="00EA1F29" w:rsidRPr="00605066">
        <w:t>na</w:t>
      </w:r>
      <w:r w:rsidRPr="00605066">
        <w:t> akad</w:t>
      </w:r>
      <w:r w:rsidR="00C9755B">
        <w:t>emický</w:t>
      </w:r>
      <w:r w:rsidRPr="00605066">
        <w:t xml:space="preserve"> rok</w:t>
      </w:r>
      <w:r w:rsidR="00EA1F29" w:rsidRPr="00605066">
        <w:t xml:space="preserve"> 2021/2022.</w:t>
      </w:r>
      <w:bookmarkStart w:id="0" w:name="_GoBack"/>
      <w:bookmarkEnd w:id="0"/>
    </w:p>
    <w:p w:rsidR="00410C11" w:rsidRPr="00410C11" w:rsidRDefault="00410C11" w:rsidP="002E7C84">
      <w:pPr>
        <w:jc w:val="both"/>
        <w:rPr>
          <w:color w:val="FF0000"/>
        </w:rPr>
      </w:pPr>
    </w:p>
    <w:p w:rsidR="00E03C37" w:rsidRDefault="00E03C37" w:rsidP="00E03C37">
      <w:pPr>
        <w:jc w:val="both"/>
        <w:rPr>
          <w:b/>
          <w:u w:val="single"/>
        </w:rPr>
      </w:pPr>
      <w:r>
        <w:rPr>
          <w:b/>
          <w:u w:val="single"/>
        </w:rPr>
        <w:t>Návrh č. 4:</w:t>
      </w:r>
    </w:p>
    <w:p w:rsidR="00E03C37" w:rsidRDefault="00E03C37" w:rsidP="00E03C37">
      <w:pPr>
        <w:jc w:val="both"/>
      </w:pPr>
      <w:r>
        <w:rPr>
          <w:b/>
        </w:rPr>
        <w:t xml:space="preserve">Predsedníčka AS FSV UCM </w:t>
      </w:r>
      <w:r w:rsidRPr="00605066">
        <w:rPr>
          <w:b/>
        </w:rPr>
        <w:t xml:space="preserve">navrhla </w:t>
      </w:r>
      <w:r w:rsidR="002C0CB3" w:rsidRPr="00605066">
        <w:rPr>
          <w:b/>
        </w:rPr>
        <w:t xml:space="preserve">hlasovanie o </w:t>
      </w:r>
      <w:r w:rsidRPr="00605066">
        <w:rPr>
          <w:b/>
        </w:rPr>
        <w:t>predložen</w:t>
      </w:r>
      <w:r w:rsidR="002C0CB3" w:rsidRPr="00605066">
        <w:rPr>
          <w:b/>
        </w:rPr>
        <w:t>ej</w:t>
      </w:r>
      <w:r w:rsidRPr="00605066">
        <w:rPr>
          <w:b/>
        </w:rPr>
        <w:t xml:space="preserve"> </w:t>
      </w:r>
      <w:r w:rsidR="002C0CB3" w:rsidRPr="00605066">
        <w:rPr>
          <w:b/>
        </w:rPr>
        <w:t>ú</w:t>
      </w:r>
      <w:r w:rsidRPr="00605066">
        <w:rPr>
          <w:b/>
        </w:rPr>
        <w:t>prave dokument</w:t>
      </w:r>
      <w:r w:rsidR="002C0CB3" w:rsidRPr="00605066">
        <w:rPr>
          <w:b/>
        </w:rPr>
        <w:t>u</w:t>
      </w:r>
      <w:r w:rsidRPr="00605066">
        <w:rPr>
          <w:b/>
        </w:rPr>
        <w:t xml:space="preserve"> </w:t>
      </w:r>
      <w:r>
        <w:rPr>
          <w:b/>
        </w:rPr>
        <w:t>„Prijímacie konanie</w:t>
      </w:r>
      <w:r w:rsidRPr="00E03C37">
        <w:rPr>
          <w:b/>
        </w:rPr>
        <w:t xml:space="preserve"> FSV UCM v Trnave na akademický rok 2021/2022</w:t>
      </w:r>
      <w:r>
        <w:rPr>
          <w:b/>
        </w:rPr>
        <w:t>“.</w:t>
      </w:r>
    </w:p>
    <w:p w:rsidR="00E03C37" w:rsidRDefault="00E03C37" w:rsidP="00E03C37">
      <w:pPr>
        <w:jc w:val="both"/>
        <w:rPr>
          <w:b/>
        </w:rPr>
      </w:pPr>
    </w:p>
    <w:p w:rsidR="00E03C37" w:rsidRDefault="003F57F3" w:rsidP="00E03C37">
      <w:pPr>
        <w:jc w:val="both"/>
        <w:rPr>
          <w:b/>
        </w:rPr>
      </w:pPr>
      <w:r>
        <w:rPr>
          <w:b/>
        </w:rPr>
        <w:t>Schvaľovanie predloženého návrhu</w:t>
      </w:r>
      <w:r w:rsidR="00E03C37">
        <w:rPr>
          <w:b/>
        </w:rPr>
        <w:t>:</w:t>
      </w:r>
    </w:p>
    <w:p w:rsidR="00E03C37" w:rsidRDefault="00E03C37" w:rsidP="00E03C37">
      <w:pPr>
        <w:jc w:val="both"/>
      </w:pPr>
      <w:r>
        <w:rPr>
          <w:b/>
        </w:rPr>
        <w:t>Za</w:t>
      </w:r>
      <w:r>
        <w:t xml:space="preserve">: </w:t>
      </w:r>
      <w:r w:rsidR="00107302" w:rsidRPr="00605066">
        <w:t>1</w:t>
      </w:r>
      <w:r w:rsidR="00605066" w:rsidRPr="00605066">
        <w:t>1</w:t>
      </w:r>
      <w:r>
        <w:t xml:space="preserve"> hlasov</w:t>
      </w:r>
    </w:p>
    <w:p w:rsidR="00E03C37" w:rsidRDefault="00E03C37" w:rsidP="00E03C37">
      <w:pPr>
        <w:jc w:val="both"/>
      </w:pPr>
      <w:r>
        <w:rPr>
          <w:b/>
        </w:rPr>
        <w:t>Proti</w:t>
      </w:r>
      <w:r>
        <w:t>: 0</w:t>
      </w:r>
    </w:p>
    <w:p w:rsidR="00E03C37" w:rsidRDefault="00E03C37" w:rsidP="00E03C37">
      <w:pPr>
        <w:jc w:val="both"/>
      </w:pPr>
      <w:r>
        <w:rPr>
          <w:b/>
        </w:rPr>
        <w:t>Zdržal sa</w:t>
      </w:r>
      <w:r>
        <w:t>: 0</w:t>
      </w:r>
    </w:p>
    <w:p w:rsidR="00E03C37" w:rsidRDefault="00E03C37" w:rsidP="00E03C37">
      <w:pPr>
        <w:jc w:val="both"/>
      </w:pPr>
      <w:r>
        <w:rPr>
          <w:b/>
        </w:rPr>
        <w:t xml:space="preserve">Návrh č. 4 </w:t>
      </w:r>
      <w:r>
        <w:t>schválený</w:t>
      </w:r>
    </w:p>
    <w:p w:rsidR="00E03C37" w:rsidRDefault="00E03C37" w:rsidP="00E03C37">
      <w:pPr>
        <w:jc w:val="both"/>
      </w:pPr>
    </w:p>
    <w:p w:rsidR="00E03C37" w:rsidRDefault="00E03C37" w:rsidP="00E03C37">
      <w:pPr>
        <w:jc w:val="both"/>
        <w:rPr>
          <w:b/>
        </w:rPr>
      </w:pPr>
      <w:r>
        <w:rPr>
          <w:b/>
        </w:rPr>
        <w:t>Uznesenie č. 4/2021</w:t>
      </w:r>
    </w:p>
    <w:p w:rsidR="00E03C37" w:rsidRDefault="00E03C37" w:rsidP="00E03C37">
      <w:pPr>
        <w:jc w:val="both"/>
        <w:rPr>
          <w:b/>
          <w:bCs/>
        </w:rPr>
      </w:pPr>
      <w:r>
        <w:rPr>
          <w:b/>
        </w:rPr>
        <w:t>Členovia AS FSV UCM schválili dokument „Prijímacie konanie</w:t>
      </w:r>
      <w:r w:rsidRPr="00E03C37">
        <w:rPr>
          <w:b/>
        </w:rPr>
        <w:t xml:space="preserve"> FSV UCM v Trnave na akademický rok 2021/2022</w:t>
      </w:r>
      <w:r>
        <w:rPr>
          <w:b/>
        </w:rPr>
        <w:t>“.</w:t>
      </w:r>
    </w:p>
    <w:p w:rsidR="00E03C37" w:rsidRPr="002E7C84" w:rsidRDefault="00E03C37" w:rsidP="002E7C84">
      <w:pPr>
        <w:jc w:val="both"/>
      </w:pPr>
    </w:p>
    <w:p w:rsidR="002E7C84" w:rsidRPr="002E7C84" w:rsidRDefault="002E7C84" w:rsidP="002E7C84">
      <w:pPr>
        <w:rPr>
          <w:b/>
          <w:sz w:val="28"/>
          <w:szCs w:val="28"/>
        </w:rPr>
      </w:pPr>
    </w:p>
    <w:p w:rsidR="00811081" w:rsidRDefault="00E03C37" w:rsidP="00A5505B">
      <w:pPr>
        <w:pStyle w:val="Odsekzoznamu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Rôzne</w:t>
      </w:r>
    </w:p>
    <w:p w:rsidR="00E03C37" w:rsidRDefault="00E03C37" w:rsidP="00E03C37">
      <w:pPr>
        <w:jc w:val="both"/>
        <w:rPr>
          <w:b/>
          <w:sz w:val="28"/>
          <w:szCs w:val="28"/>
        </w:rPr>
      </w:pPr>
    </w:p>
    <w:p w:rsidR="00811081" w:rsidRDefault="00E03C37" w:rsidP="00E03C37">
      <w:pPr>
        <w:jc w:val="both"/>
      </w:pPr>
      <w:r>
        <w:t xml:space="preserve">Predsedníčka AS FSV UCM upozornila na </w:t>
      </w:r>
      <w:r w:rsidR="005318F3">
        <w:t xml:space="preserve">rektorom </w:t>
      </w:r>
      <w:r>
        <w:t xml:space="preserve">avizované zmeny v dokumente „Zásady výberového konania na obsadzovanie pracovných miest vysokoškolských učiteľov, pracovných miest výskumných pracovníkov, funkcií profesorov a docentov a funkcií vedúcich zamestnancov Univerzity sv. Cyrila a Metoda v Trnave. </w:t>
      </w:r>
      <w:r w:rsidR="005318F3">
        <w:t>V súvislosti so samotným výberovým konaním rektor UCM navrhuje z komisií vynechať zástupcu odborov</w:t>
      </w:r>
      <w:r w:rsidR="00736D45">
        <w:t xml:space="preserve"> aj senátov jednotlivých fakúlt, s čím zásadne nesúhlasí. K jej názoru sa pridal aj pán doc. JUDr. Bystrík </w:t>
      </w:r>
      <w:proofErr w:type="spellStart"/>
      <w:r w:rsidR="00736D45">
        <w:t>Šramel</w:t>
      </w:r>
      <w:proofErr w:type="spellEnd"/>
      <w:r w:rsidR="00736D45">
        <w:t xml:space="preserve">, PhD., ktorý konštatoval, že v komisii pre výberové konanie by mal byť zástupca zamestnancov. </w:t>
      </w:r>
    </w:p>
    <w:p w:rsidR="00736D45" w:rsidRDefault="00736D45" w:rsidP="00E03C37">
      <w:pPr>
        <w:jc w:val="both"/>
      </w:pPr>
    </w:p>
    <w:p w:rsidR="00736D45" w:rsidRDefault="00736D45" w:rsidP="00E03C37">
      <w:pPr>
        <w:jc w:val="both"/>
      </w:pPr>
      <w:r>
        <w:lastRenderedPageBreak/>
        <w:t>Predsedníčka AS FSV UCM požiadala dekana FSV UCM</w:t>
      </w:r>
      <w:r w:rsidR="00C86041" w:rsidRPr="00C86041">
        <w:rPr>
          <w:color w:val="FF0000"/>
        </w:rPr>
        <w:t>,</w:t>
      </w:r>
      <w:r>
        <w:t xml:space="preserve"> aby dokumenty prerokúvané na kolégiu rektora </w:t>
      </w:r>
      <w:r w:rsidR="00EA1F29" w:rsidRPr="00605066">
        <w:t xml:space="preserve">boli </w:t>
      </w:r>
      <w:r w:rsidRPr="00605066">
        <w:t xml:space="preserve">odosielané </w:t>
      </w:r>
      <w:r>
        <w:t xml:space="preserve">aj predstaviteľom fakulty, aby mohli vznášať prípadné pripomienky a mať priestor na diskusiu o nich. </w:t>
      </w:r>
    </w:p>
    <w:p w:rsidR="00736D45" w:rsidRDefault="00736D45" w:rsidP="00E03C37">
      <w:pPr>
        <w:jc w:val="both"/>
      </w:pPr>
    </w:p>
    <w:p w:rsidR="00736D45" w:rsidRDefault="00736D45" w:rsidP="00E03C37">
      <w:pPr>
        <w:jc w:val="both"/>
      </w:pPr>
      <w:r>
        <w:t>Pán doc. PhDr. Peter Horváth, PhD. navrhol upraviť legislatívu v súvislosti s uplynutím funkčného obdobia dekana FSV UCM.</w:t>
      </w:r>
    </w:p>
    <w:p w:rsidR="00E324C0" w:rsidRDefault="00E324C0" w:rsidP="00E03C37">
      <w:pPr>
        <w:jc w:val="both"/>
      </w:pPr>
      <w:r>
        <w:t>Predsedníčka AS FSV UCM po dohode s prítomnými členmi senátu aj zástupcami vedenia fakulty oznámila, že najbližšie zasadnutie AS FSV UCM sa uskutoční dňa 8. júna 2021 popoludní.</w:t>
      </w:r>
    </w:p>
    <w:p w:rsidR="00E324C0" w:rsidRDefault="00E324C0" w:rsidP="00E03C37">
      <w:pPr>
        <w:jc w:val="both"/>
      </w:pPr>
    </w:p>
    <w:p w:rsidR="00E324C0" w:rsidRDefault="00E324C0" w:rsidP="00E03C37">
      <w:pPr>
        <w:jc w:val="both"/>
        <w:rPr>
          <w:b/>
          <w:sz w:val="28"/>
          <w:szCs w:val="28"/>
        </w:rPr>
      </w:pPr>
    </w:p>
    <w:p w:rsidR="00734538" w:rsidRPr="002E7C84" w:rsidRDefault="00DD0465" w:rsidP="002E7C84">
      <w:pPr>
        <w:pStyle w:val="Odsekzoznamu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2E7C84">
        <w:rPr>
          <w:b/>
          <w:sz w:val="28"/>
          <w:szCs w:val="28"/>
        </w:rPr>
        <w:t>Záver</w:t>
      </w:r>
    </w:p>
    <w:p w:rsidR="00734538" w:rsidRDefault="00734538">
      <w:pPr>
        <w:jc w:val="both"/>
      </w:pPr>
    </w:p>
    <w:p w:rsidR="00734538" w:rsidRDefault="00DD0465">
      <w:pPr>
        <w:jc w:val="both"/>
      </w:pPr>
      <w:r>
        <w:t>Predsedníčka AS FSV UCM poďakovala prítomným za účasť na zasadnutí senátu</w:t>
      </w:r>
      <w:r w:rsidR="00736D45">
        <w:t>, ktoré sa po dlhšej prestávke konalo priamo na pôde fakulty, a</w:t>
      </w:r>
      <w:r>
        <w:t xml:space="preserve"> vedeniu FSV UCM</w:t>
      </w:r>
      <w:r w:rsidR="00736D45" w:rsidRPr="00736D45">
        <w:t xml:space="preserve"> </w:t>
      </w:r>
      <w:r w:rsidR="00736D45">
        <w:t>za spoluprácu</w:t>
      </w:r>
      <w:r>
        <w:t xml:space="preserve">. Zaželala všetkým veľa </w:t>
      </w:r>
      <w:r w:rsidR="00736D45">
        <w:t>zdravia a síl</w:t>
      </w:r>
      <w:r w:rsidR="00A5505B">
        <w:t xml:space="preserve"> pri zvládaní pracovných povinností.</w:t>
      </w:r>
    </w:p>
    <w:p w:rsidR="00734538" w:rsidRDefault="00734538">
      <w:pPr>
        <w:pStyle w:val="Odsekzoznamu"/>
        <w:rPr>
          <w:b/>
          <w:sz w:val="28"/>
          <w:szCs w:val="28"/>
        </w:rPr>
      </w:pPr>
    </w:p>
    <w:p w:rsidR="00734538" w:rsidRDefault="00734538">
      <w:pPr>
        <w:pStyle w:val="Odsekzoznamu"/>
        <w:ind w:left="1070"/>
        <w:jc w:val="both"/>
        <w:rPr>
          <w:b/>
          <w:sz w:val="28"/>
          <w:szCs w:val="28"/>
        </w:rPr>
      </w:pPr>
    </w:p>
    <w:p w:rsidR="00734538" w:rsidRDefault="00734538">
      <w:pPr>
        <w:jc w:val="both"/>
      </w:pPr>
    </w:p>
    <w:p w:rsidR="00C65B31" w:rsidRDefault="00C65B31">
      <w:pPr>
        <w:jc w:val="both"/>
      </w:pPr>
    </w:p>
    <w:p w:rsidR="00C65B31" w:rsidRDefault="00C65B31">
      <w:pPr>
        <w:jc w:val="both"/>
      </w:pPr>
    </w:p>
    <w:p w:rsidR="00C65B31" w:rsidRDefault="00C65B31">
      <w:pPr>
        <w:jc w:val="both"/>
      </w:pPr>
    </w:p>
    <w:p w:rsidR="00734538" w:rsidRDefault="00E324C0">
      <w:pPr>
        <w:jc w:val="both"/>
      </w:pPr>
      <w:r>
        <w:t>V Trnave 04. mája</w:t>
      </w:r>
      <w:r w:rsidR="00CF6B09">
        <w:t xml:space="preserve"> 2021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DD0465">
      <w:pPr>
        <w:tabs>
          <w:tab w:val="center" w:pos="7088"/>
        </w:tabs>
        <w:jc w:val="both"/>
      </w:pPr>
      <w:r>
        <w:rPr>
          <w:b/>
        </w:rPr>
        <w:t>Zapísala</w:t>
      </w:r>
      <w:r>
        <w:t xml:space="preserve">: Mgr. Simona </w:t>
      </w:r>
      <w:proofErr w:type="spellStart"/>
      <w:r>
        <w:t>Galfyová</w:t>
      </w:r>
      <w:proofErr w:type="spellEnd"/>
      <w:r>
        <w:t xml:space="preserve"> </w:t>
      </w:r>
      <w:r>
        <w:tab/>
        <w:t>...........................................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6E1EBE">
      <w:pPr>
        <w:tabs>
          <w:tab w:val="center" w:pos="7088"/>
        </w:tabs>
        <w:jc w:val="both"/>
      </w:pPr>
      <w:r>
        <w:rPr>
          <w:b/>
        </w:rPr>
        <w:t>Overil</w:t>
      </w:r>
      <w:r w:rsidR="00DD0465">
        <w:rPr>
          <w:b/>
        </w:rPr>
        <w:t xml:space="preserve">: </w:t>
      </w:r>
      <w:r w:rsidR="00E324C0">
        <w:t>doc. PhDr. Peter Horváth, PhD.</w:t>
      </w:r>
      <w:r w:rsidR="00DD0465">
        <w:tab/>
        <w:t>...........................................</w:t>
      </w:r>
    </w:p>
    <w:p w:rsidR="00734538" w:rsidRDefault="00734538">
      <w:pPr>
        <w:jc w:val="both"/>
      </w:pPr>
    </w:p>
    <w:p w:rsidR="00734538" w:rsidRDefault="00DD0465">
      <w:pPr>
        <w:jc w:val="both"/>
      </w:pPr>
      <w:r>
        <w:rPr>
          <w:b/>
        </w:rPr>
        <w:tab/>
      </w:r>
    </w:p>
    <w:p w:rsidR="00734538" w:rsidRDefault="00DD0465">
      <w:pPr>
        <w:tabs>
          <w:tab w:val="left" w:pos="851"/>
          <w:tab w:val="center" w:pos="7088"/>
        </w:tabs>
        <w:jc w:val="both"/>
      </w:pPr>
      <w:r>
        <w:rPr>
          <w:b/>
        </w:rPr>
        <w:t>Schválila:</w:t>
      </w:r>
      <w:r>
        <w:t xml:space="preserve"> doc. PhDr. Oľga </w:t>
      </w:r>
      <w:proofErr w:type="spellStart"/>
      <w:r>
        <w:t>Bočáková</w:t>
      </w:r>
      <w:proofErr w:type="spellEnd"/>
      <w:r>
        <w:t xml:space="preserve">, PhD. </w:t>
      </w:r>
      <w:r>
        <w:tab/>
        <w:t>...........................................</w:t>
      </w:r>
      <w:r>
        <w:tab/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734538">
      <w:pPr>
        <w:jc w:val="both"/>
        <w:rPr>
          <w:b/>
          <w:sz w:val="28"/>
          <w:szCs w:val="28"/>
        </w:rPr>
      </w:pPr>
    </w:p>
    <w:p w:rsidR="00734538" w:rsidRDefault="00734538">
      <w:pPr>
        <w:jc w:val="both"/>
        <w:rPr>
          <w:b/>
          <w:sz w:val="28"/>
          <w:szCs w:val="28"/>
        </w:rPr>
      </w:pPr>
    </w:p>
    <w:p w:rsidR="00734538" w:rsidRDefault="00DD0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Prílohy:</w:t>
      </w:r>
    </w:p>
    <w:p w:rsidR="00734538" w:rsidRDefault="00734538">
      <w:pPr>
        <w:tabs>
          <w:tab w:val="left" w:pos="709"/>
        </w:tabs>
        <w:jc w:val="both"/>
        <w:rPr>
          <w:color w:val="0D0D0D"/>
        </w:rPr>
      </w:pPr>
    </w:p>
    <w:p w:rsidR="00654B4D" w:rsidRDefault="00654B4D" w:rsidP="00234F59">
      <w:pPr>
        <w:numPr>
          <w:ilvl w:val="0"/>
          <w:numId w:val="13"/>
        </w:numPr>
        <w:jc w:val="both"/>
      </w:pPr>
      <w:r w:rsidRPr="00654B4D">
        <w:t>Smernica FSV UCM v Trnave o zabezpečení minimálnych štandardov pedagogickej, vedecko-výskumnej a publikačnej činnosti</w:t>
      </w:r>
    </w:p>
    <w:p w:rsidR="00654B4D" w:rsidRPr="006332A9" w:rsidRDefault="006332A9" w:rsidP="00234F59">
      <w:pPr>
        <w:numPr>
          <w:ilvl w:val="0"/>
          <w:numId w:val="13"/>
        </w:numPr>
        <w:jc w:val="both"/>
      </w:pPr>
      <w:r w:rsidRPr="006332A9">
        <w:t>Štatút FSV UCM v Trnave</w:t>
      </w:r>
    </w:p>
    <w:p w:rsidR="006332A9" w:rsidRPr="006332A9" w:rsidRDefault="006332A9" w:rsidP="00234F59">
      <w:pPr>
        <w:numPr>
          <w:ilvl w:val="0"/>
          <w:numId w:val="13"/>
        </w:numPr>
        <w:jc w:val="both"/>
      </w:pPr>
      <w:r w:rsidRPr="006332A9">
        <w:t>Prijímacie konanie FSV UCM v Trnave na akademický rok 2021/2022</w:t>
      </w:r>
    </w:p>
    <w:p w:rsidR="00734538" w:rsidRDefault="00DD0465" w:rsidP="00234F59">
      <w:pPr>
        <w:numPr>
          <w:ilvl w:val="0"/>
          <w:numId w:val="13"/>
        </w:numPr>
        <w:jc w:val="both"/>
      </w:pPr>
      <w:r>
        <w:t>Prezenčná listina</w:t>
      </w:r>
    </w:p>
    <w:sectPr w:rsidR="007345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F2" w:rsidRDefault="001A19F2">
      <w:r>
        <w:separator/>
      </w:r>
    </w:p>
  </w:endnote>
  <w:endnote w:type="continuationSeparator" w:id="0">
    <w:p w:rsidR="001A19F2" w:rsidRDefault="001A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C0" w:rsidRDefault="00E324C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755B">
      <w:rPr>
        <w:noProof/>
      </w:rPr>
      <w:t>5</w:t>
    </w:r>
    <w:r>
      <w:fldChar w:fldCharType="end"/>
    </w:r>
  </w:p>
  <w:p w:rsidR="00E324C0" w:rsidRDefault="00E324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F2" w:rsidRDefault="001A19F2">
      <w:r>
        <w:separator/>
      </w:r>
    </w:p>
  </w:footnote>
  <w:footnote w:type="continuationSeparator" w:id="0">
    <w:p w:rsidR="001A19F2" w:rsidRDefault="001A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C0" w:rsidRDefault="00E324C0">
    <w:pPr>
      <w:pStyle w:val="Hlavika"/>
      <w:jc w:val="right"/>
      <w:rPr>
        <w:i/>
        <w:color w:val="999999"/>
      </w:rPr>
    </w:pPr>
    <w:r>
      <w:rPr>
        <w:i/>
        <w:color w:val="999999"/>
      </w:rPr>
      <w:t>Funkčné obdobie 2020/2023</w:t>
    </w:r>
  </w:p>
  <w:p w:rsidR="00E324C0" w:rsidRDefault="00E324C0">
    <w:pPr>
      <w:pStyle w:val="Hlavika"/>
      <w:jc w:val="right"/>
      <w:rPr>
        <w:i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553"/>
    <w:multiLevelType w:val="hybridMultilevel"/>
    <w:tmpl w:val="CC08D494"/>
    <w:lvl w:ilvl="0" w:tplc="BB4A7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BF92E036">
      <w:start w:val="1"/>
      <w:numFmt w:val="lowerLetter"/>
      <w:lvlText w:val="%2."/>
      <w:lvlJc w:val="left"/>
      <w:pPr>
        <w:ind w:left="1440" w:hanging="360"/>
      </w:pPr>
    </w:lvl>
    <w:lvl w:ilvl="2" w:tplc="F2902C1E">
      <w:start w:val="1"/>
      <w:numFmt w:val="lowerRoman"/>
      <w:lvlText w:val="%3."/>
      <w:lvlJc w:val="right"/>
      <w:pPr>
        <w:ind w:left="2160" w:hanging="180"/>
      </w:pPr>
    </w:lvl>
    <w:lvl w:ilvl="3" w:tplc="C05031F2">
      <w:start w:val="1"/>
      <w:numFmt w:val="decimal"/>
      <w:lvlText w:val="%4."/>
      <w:lvlJc w:val="left"/>
      <w:pPr>
        <w:ind w:left="2880" w:hanging="360"/>
      </w:pPr>
    </w:lvl>
    <w:lvl w:ilvl="4" w:tplc="93B4EFCE">
      <w:start w:val="1"/>
      <w:numFmt w:val="lowerLetter"/>
      <w:lvlText w:val="%5."/>
      <w:lvlJc w:val="left"/>
      <w:pPr>
        <w:ind w:left="3600" w:hanging="360"/>
      </w:pPr>
    </w:lvl>
    <w:lvl w:ilvl="5" w:tplc="6CEE7622">
      <w:start w:val="1"/>
      <w:numFmt w:val="lowerRoman"/>
      <w:lvlText w:val="%6."/>
      <w:lvlJc w:val="right"/>
      <w:pPr>
        <w:ind w:left="4320" w:hanging="180"/>
      </w:pPr>
    </w:lvl>
    <w:lvl w:ilvl="6" w:tplc="8ACE6CF2">
      <w:start w:val="1"/>
      <w:numFmt w:val="decimal"/>
      <w:lvlText w:val="%7."/>
      <w:lvlJc w:val="left"/>
      <w:pPr>
        <w:ind w:left="5040" w:hanging="360"/>
      </w:pPr>
    </w:lvl>
    <w:lvl w:ilvl="7" w:tplc="FD28A092">
      <w:start w:val="1"/>
      <w:numFmt w:val="lowerLetter"/>
      <w:lvlText w:val="%8."/>
      <w:lvlJc w:val="left"/>
      <w:pPr>
        <w:ind w:left="5760" w:hanging="360"/>
      </w:pPr>
    </w:lvl>
    <w:lvl w:ilvl="8" w:tplc="7A929C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0FB"/>
    <w:multiLevelType w:val="hybridMultilevel"/>
    <w:tmpl w:val="A8C4E764"/>
    <w:lvl w:ilvl="0" w:tplc="90488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CAF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4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A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64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C5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6F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82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0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D60"/>
    <w:multiLevelType w:val="hybridMultilevel"/>
    <w:tmpl w:val="9B164426"/>
    <w:lvl w:ilvl="0" w:tplc="DBF4A75E">
      <w:start w:val="1"/>
      <w:numFmt w:val="lowerLetter"/>
      <w:lvlText w:val="%1)"/>
      <w:lvlJc w:val="left"/>
      <w:pPr>
        <w:ind w:left="720" w:hanging="360"/>
      </w:pPr>
    </w:lvl>
    <w:lvl w:ilvl="1" w:tplc="35EE3E9E">
      <w:start w:val="1"/>
      <w:numFmt w:val="lowerLetter"/>
      <w:lvlText w:val="%2."/>
      <w:lvlJc w:val="left"/>
      <w:pPr>
        <w:ind w:left="1440" w:hanging="360"/>
      </w:pPr>
    </w:lvl>
    <w:lvl w:ilvl="2" w:tplc="A6C69A1C">
      <w:start w:val="1"/>
      <w:numFmt w:val="lowerRoman"/>
      <w:lvlText w:val="%3."/>
      <w:lvlJc w:val="right"/>
      <w:pPr>
        <w:ind w:left="2160" w:hanging="180"/>
      </w:pPr>
    </w:lvl>
    <w:lvl w:ilvl="3" w:tplc="CCFA2FF6">
      <w:start w:val="1"/>
      <w:numFmt w:val="decimal"/>
      <w:lvlText w:val="%4."/>
      <w:lvlJc w:val="left"/>
      <w:pPr>
        <w:ind w:left="2880" w:hanging="360"/>
      </w:pPr>
    </w:lvl>
    <w:lvl w:ilvl="4" w:tplc="383E0D3C">
      <w:start w:val="1"/>
      <w:numFmt w:val="lowerLetter"/>
      <w:lvlText w:val="%5."/>
      <w:lvlJc w:val="left"/>
      <w:pPr>
        <w:ind w:left="3600" w:hanging="360"/>
      </w:pPr>
    </w:lvl>
    <w:lvl w:ilvl="5" w:tplc="1654DA36">
      <w:start w:val="1"/>
      <w:numFmt w:val="lowerRoman"/>
      <w:lvlText w:val="%6."/>
      <w:lvlJc w:val="right"/>
      <w:pPr>
        <w:ind w:left="4320" w:hanging="180"/>
      </w:pPr>
    </w:lvl>
    <w:lvl w:ilvl="6" w:tplc="0A7C95C6">
      <w:start w:val="1"/>
      <w:numFmt w:val="decimal"/>
      <w:lvlText w:val="%7."/>
      <w:lvlJc w:val="left"/>
      <w:pPr>
        <w:ind w:left="5040" w:hanging="360"/>
      </w:pPr>
    </w:lvl>
    <w:lvl w:ilvl="7" w:tplc="41F8385E">
      <w:start w:val="1"/>
      <w:numFmt w:val="lowerLetter"/>
      <w:lvlText w:val="%8."/>
      <w:lvlJc w:val="left"/>
      <w:pPr>
        <w:ind w:left="5760" w:hanging="360"/>
      </w:pPr>
    </w:lvl>
    <w:lvl w:ilvl="8" w:tplc="F3E8BE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D12"/>
    <w:multiLevelType w:val="hybridMultilevel"/>
    <w:tmpl w:val="14D48F8C"/>
    <w:lvl w:ilvl="0" w:tplc="7A709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54A58BA">
      <w:start w:val="1"/>
      <w:numFmt w:val="lowerLetter"/>
      <w:lvlText w:val="%2."/>
      <w:lvlJc w:val="left"/>
      <w:pPr>
        <w:ind w:left="1440" w:hanging="360"/>
      </w:pPr>
    </w:lvl>
    <w:lvl w:ilvl="2" w:tplc="4FEEBEA6">
      <w:start w:val="1"/>
      <w:numFmt w:val="lowerRoman"/>
      <w:lvlText w:val="%3."/>
      <w:lvlJc w:val="right"/>
      <w:pPr>
        <w:ind w:left="2160" w:hanging="180"/>
      </w:pPr>
    </w:lvl>
    <w:lvl w:ilvl="3" w:tplc="8DBCDAA0">
      <w:start w:val="1"/>
      <w:numFmt w:val="decimal"/>
      <w:lvlText w:val="%4."/>
      <w:lvlJc w:val="left"/>
      <w:pPr>
        <w:ind w:left="2880" w:hanging="360"/>
      </w:pPr>
    </w:lvl>
    <w:lvl w:ilvl="4" w:tplc="E0FCD8B4">
      <w:start w:val="1"/>
      <w:numFmt w:val="lowerLetter"/>
      <w:lvlText w:val="%5."/>
      <w:lvlJc w:val="left"/>
      <w:pPr>
        <w:ind w:left="3600" w:hanging="360"/>
      </w:pPr>
    </w:lvl>
    <w:lvl w:ilvl="5" w:tplc="F2BEEA52">
      <w:start w:val="1"/>
      <w:numFmt w:val="lowerRoman"/>
      <w:lvlText w:val="%6."/>
      <w:lvlJc w:val="right"/>
      <w:pPr>
        <w:ind w:left="4320" w:hanging="180"/>
      </w:pPr>
    </w:lvl>
    <w:lvl w:ilvl="6" w:tplc="F4EE0B44">
      <w:start w:val="1"/>
      <w:numFmt w:val="decimal"/>
      <w:lvlText w:val="%7."/>
      <w:lvlJc w:val="left"/>
      <w:pPr>
        <w:ind w:left="5040" w:hanging="360"/>
      </w:pPr>
    </w:lvl>
    <w:lvl w:ilvl="7" w:tplc="A350E64C">
      <w:start w:val="1"/>
      <w:numFmt w:val="lowerLetter"/>
      <w:lvlText w:val="%8."/>
      <w:lvlJc w:val="left"/>
      <w:pPr>
        <w:ind w:left="5760" w:hanging="360"/>
      </w:pPr>
    </w:lvl>
    <w:lvl w:ilvl="8" w:tplc="9F54C5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00D"/>
    <w:multiLevelType w:val="hybridMultilevel"/>
    <w:tmpl w:val="4A7609D0"/>
    <w:lvl w:ilvl="0" w:tplc="B0CE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44B794">
      <w:start w:val="1"/>
      <w:numFmt w:val="lowerLetter"/>
      <w:lvlText w:val="%2."/>
      <w:lvlJc w:val="left"/>
      <w:pPr>
        <w:ind w:left="1440" w:hanging="360"/>
      </w:pPr>
    </w:lvl>
    <w:lvl w:ilvl="2" w:tplc="5B30CFA6">
      <w:start w:val="1"/>
      <w:numFmt w:val="lowerRoman"/>
      <w:lvlText w:val="%3."/>
      <w:lvlJc w:val="right"/>
      <w:pPr>
        <w:ind w:left="2160" w:hanging="180"/>
      </w:pPr>
    </w:lvl>
    <w:lvl w:ilvl="3" w:tplc="93CCA144">
      <w:start w:val="1"/>
      <w:numFmt w:val="decimal"/>
      <w:lvlText w:val="%4."/>
      <w:lvlJc w:val="left"/>
      <w:pPr>
        <w:ind w:left="2880" w:hanging="360"/>
      </w:pPr>
    </w:lvl>
    <w:lvl w:ilvl="4" w:tplc="301C2BF2">
      <w:start w:val="1"/>
      <w:numFmt w:val="lowerLetter"/>
      <w:lvlText w:val="%5."/>
      <w:lvlJc w:val="left"/>
      <w:pPr>
        <w:ind w:left="3600" w:hanging="360"/>
      </w:pPr>
    </w:lvl>
    <w:lvl w:ilvl="5" w:tplc="43EC369C">
      <w:start w:val="1"/>
      <w:numFmt w:val="lowerRoman"/>
      <w:lvlText w:val="%6."/>
      <w:lvlJc w:val="right"/>
      <w:pPr>
        <w:ind w:left="4320" w:hanging="180"/>
      </w:pPr>
    </w:lvl>
    <w:lvl w:ilvl="6" w:tplc="8A764104">
      <w:start w:val="1"/>
      <w:numFmt w:val="decimal"/>
      <w:lvlText w:val="%7."/>
      <w:lvlJc w:val="left"/>
      <w:pPr>
        <w:ind w:left="5040" w:hanging="360"/>
      </w:pPr>
    </w:lvl>
    <w:lvl w:ilvl="7" w:tplc="A36E5AD8">
      <w:start w:val="1"/>
      <w:numFmt w:val="lowerLetter"/>
      <w:lvlText w:val="%8."/>
      <w:lvlJc w:val="left"/>
      <w:pPr>
        <w:ind w:left="5760" w:hanging="360"/>
      </w:pPr>
    </w:lvl>
    <w:lvl w:ilvl="8" w:tplc="6FC698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41BD"/>
    <w:multiLevelType w:val="hybridMultilevel"/>
    <w:tmpl w:val="7FF66AB6"/>
    <w:lvl w:ilvl="0" w:tplc="578C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FC2AF8">
      <w:start w:val="1"/>
      <w:numFmt w:val="lowerLetter"/>
      <w:lvlText w:val="%2."/>
      <w:lvlJc w:val="left"/>
      <w:pPr>
        <w:ind w:left="1440" w:hanging="360"/>
      </w:pPr>
    </w:lvl>
    <w:lvl w:ilvl="2" w:tplc="D8F0056C">
      <w:start w:val="1"/>
      <w:numFmt w:val="lowerRoman"/>
      <w:lvlText w:val="%3."/>
      <w:lvlJc w:val="right"/>
      <w:pPr>
        <w:ind w:left="2160" w:hanging="180"/>
      </w:pPr>
    </w:lvl>
    <w:lvl w:ilvl="3" w:tplc="78C4702C">
      <w:start w:val="1"/>
      <w:numFmt w:val="decimal"/>
      <w:lvlText w:val="%4."/>
      <w:lvlJc w:val="left"/>
      <w:pPr>
        <w:ind w:left="2880" w:hanging="360"/>
      </w:pPr>
    </w:lvl>
    <w:lvl w:ilvl="4" w:tplc="C8888168">
      <w:start w:val="1"/>
      <w:numFmt w:val="lowerLetter"/>
      <w:lvlText w:val="%5."/>
      <w:lvlJc w:val="left"/>
      <w:pPr>
        <w:ind w:left="3600" w:hanging="360"/>
      </w:pPr>
    </w:lvl>
    <w:lvl w:ilvl="5" w:tplc="1BA61FC2">
      <w:start w:val="1"/>
      <w:numFmt w:val="lowerRoman"/>
      <w:lvlText w:val="%6."/>
      <w:lvlJc w:val="right"/>
      <w:pPr>
        <w:ind w:left="4320" w:hanging="180"/>
      </w:pPr>
    </w:lvl>
    <w:lvl w:ilvl="6" w:tplc="B61275B6">
      <w:start w:val="1"/>
      <w:numFmt w:val="decimal"/>
      <w:lvlText w:val="%7."/>
      <w:lvlJc w:val="left"/>
      <w:pPr>
        <w:ind w:left="5040" w:hanging="360"/>
      </w:pPr>
    </w:lvl>
    <w:lvl w:ilvl="7" w:tplc="6100B796">
      <w:start w:val="1"/>
      <w:numFmt w:val="lowerLetter"/>
      <w:lvlText w:val="%8."/>
      <w:lvlJc w:val="left"/>
      <w:pPr>
        <w:ind w:left="5760" w:hanging="360"/>
      </w:pPr>
    </w:lvl>
    <w:lvl w:ilvl="8" w:tplc="8E2CB6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077A"/>
    <w:multiLevelType w:val="hybridMultilevel"/>
    <w:tmpl w:val="025E3B5E"/>
    <w:lvl w:ilvl="0" w:tplc="D04E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4827E">
      <w:start w:val="1"/>
      <w:numFmt w:val="lowerLetter"/>
      <w:lvlText w:val="%2."/>
      <w:lvlJc w:val="left"/>
      <w:pPr>
        <w:ind w:left="1440" w:hanging="360"/>
      </w:pPr>
    </w:lvl>
    <w:lvl w:ilvl="2" w:tplc="7F58C720">
      <w:start w:val="1"/>
      <w:numFmt w:val="lowerRoman"/>
      <w:lvlText w:val="%3."/>
      <w:lvlJc w:val="right"/>
      <w:pPr>
        <w:ind w:left="2160" w:hanging="180"/>
      </w:pPr>
    </w:lvl>
    <w:lvl w:ilvl="3" w:tplc="9D347AE2">
      <w:start w:val="1"/>
      <w:numFmt w:val="decimal"/>
      <w:lvlText w:val="%4."/>
      <w:lvlJc w:val="left"/>
      <w:pPr>
        <w:ind w:left="2880" w:hanging="360"/>
      </w:pPr>
    </w:lvl>
    <w:lvl w:ilvl="4" w:tplc="D7020C86">
      <w:start w:val="1"/>
      <w:numFmt w:val="lowerLetter"/>
      <w:lvlText w:val="%5."/>
      <w:lvlJc w:val="left"/>
      <w:pPr>
        <w:ind w:left="3600" w:hanging="360"/>
      </w:pPr>
    </w:lvl>
    <w:lvl w:ilvl="5" w:tplc="AE8CDEB0">
      <w:start w:val="1"/>
      <w:numFmt w:val="lowerRoman"/>
      <w:lvlText w:val="%6."/>
      <w:lvlJc w:val="right"/>
      <w:pPr>
        <w:ind w:left="4320" w:hanging="180"/>
      </w:pPr>
    </w:lvl>
    <w:lvl w:ilvl="6" w:tplc="B16CFCAA">
      <w:start w:val="1"/>
      <w:numFmt w:val="decimal"/>
      <w:lvlText w:val="%7."/>
      <w:lvlJc w:val="left"/>
      <w:pPr>
        <w:ind w:left="5040" w:hanging="360"/>
      </w:pPr>
    </w:lvl>
    <w:lvl w:ilvl="7" w:tplc="CAA6010E">
      <w:start w:val="1"/>
      <w:numFmt w:val="lowerLetter"/>
      <w:lvlText w:val="%8."/>
      <w:lvlJc w:val="left"/>
      <w:pPr>
        <w:ind w:left="5760" w:hanging="360"/>
      </w:pPr>
    </w:lvl>
    <w:lvl w:ilvl="8" w:tplc="DDE64B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9093A"/>
    <w:multiLevelType w:val="hybridMultilevel"/>
    <w:tmpl w:val="5C4A1FE6"/>
    <w:lvl w:ilvl="0" w:tplc="3F7CC5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9F44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64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6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65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45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C1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7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A0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516B"/>
    <w:multiLevelType w:val="hybridMultilevel"/>
    <w:tmpl w:val="3B8494CC"/>
    <w:lvl w:ilvl="0" w:tplc="CB46E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2368"/>
    <w:multiLevelType w:val="hybridMultilevel"/>
    <w:tmpl w:val="19FE6D56"/>
    <w:lvl w:ilvl="0" w:tplc="D5F6D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3089260">
      <w:start w:val="1"/>
      <w:numFmt w:val="lowerLetter"/>
      <w:lvlText w:val="%2."/>
      <w:lvlJc w:val="left"/>
      <w:pPr>
        <w:ind w:left="1440" w:hanging="360"/>
      </w:pPr>
    </w:lvl>
    <w:lvl w:ilvl="2" w:tplc="F6B4E1AA">
      <w:start w:val="1"/>
      <w:numFmt w:val="lowerRoman"/>
      <w:lvlText w:val="%3."/>
      <w:lvlJc w:val="right"/>
      <w:pPr>
        <w:ind w:left="2160" w:hanging="180"/>
      </w:pPr>
    </w:lvl>
    <w:lvl w:ilvl="3" w:tplc="F160B67E">
      <w:start w:val="1"/>
      <w:numFmt w:val="decimal"/>
      <w:lvlText w:val="%4."/>
      <w:lvlJc w:val="left"/>
      <w:pPr>
        <w:ind w:left="2880" w:hanging="360"/>
      </w:pPr>
    </w:lvl>
    <w:lvl w:ilvl="4" w:tplc="84DC6524">
      <w:start w:val="1"/>
      <w:numFmt w:val="lowerLetter"/>
      <w:lvlText w:val="%5."/>
      <w:lvlJc w:val="left"/>
      <w:pPr>
        <w:ind w:left="3600" w:hanging="360"/>
      </w:pPr>
    </w:lvl>
    <w:lvl w:ilvl="5" w:tplc="AF2A5FF2">
      <w:start w:val="1"/>
      <w:numFmt w:val="lowerRoman"/>
      <w:lvlText w:val="%6."/>
      <w:lvlJc w:val="right"/>
      <w:pPr>
        <w:ind w:left="4320" w:hanging="180"/>
      </w:pPr>
    </w:lvl>
    <w:lvl w:ilvl="6" w:tplc="60E22CB6">
      <w:start w:val="1"/>
      <w:numFmt w:val="decimal"/>
      <w:lvlText w:val="%7."/>
      <w:lvlJc w:val="left"/>
      <w:pPr>
        <w:ind w:left="5040" w:hanging="360"/>
      </w:pPr>
    </w:lvl>
    <w:lvl w:ilvl="7" w:tplc="9A3EB3B2">
      <w:start w:val="1"/>
      <w:numFmt w:val="lowerLetter"/>
      <w:lvlText w:val="%8."/>
      <w:lvlJc w:val="left"/>
      <w:pPr>
        <w:ind w:left="5760" w:hanging="360"/>
      </w:pPr>
    </w:lvl>
    <w:lvl w:ilvl="8" w:tplc="6B5E65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F610F"/>
    <w:multiLevelType w:val="hybridMultilevel"/>
    <w:tmpl w:val="89F63EDC"/>
    <w:lvl w:ilvl="0" w:tplc="0DDC09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ABC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43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03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0B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4C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85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E3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1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4092"/>
    <w:multiLevelType w:val="hybridMultilevel"/>
    <w:tmpl w:val="C32272E6"/>
    <w:lvl w:ilvl="0" w:tplc="5E5A2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7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EB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64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66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A9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AA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CA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1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4F0D"/>
    <w:multiLevelType w:val="hybridMultilevel"/>
    <w:tmpl w:val="D4BCDF92"/>
    <w:lvl w:ilvl="0" w:tplc="792E42A2">
      <w:start w:val="4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D5D6EC42">
      <w:start w:val="1"/>
      <w:numFmt w:val="lowerLetter"/>
      <w:lvlText w:val="%2."/>
      <w:lvlJc w:val="left"/>
      <w:pPr>
        <w:ind w:left="1790" w:hanging="360"/>
      </w:pPr>
    </w:lvl>
    <w:lvl w:ilvl="2" w:tplc="49C6BF02">
      <w:start w:val="1"/>
      <w:numFmt w:val="lowerRoman"/>
      <w:lvlText w:val="%3."/>
      <w:lvlJc w:val="right"/>
      <w:pPr>
        <w:ind w:left="2510" w:hanging="180"/>
      </w:pPr>
    </w:lvl>
    <w:lvl w:ilvl="3" w:tplc="620E4042">
      <w:start w:val="1"/>
      <w:numFmt w:val="decimal"/>
      <w:lvlText w:val="%4."/>
      <w:lvlJc w:val="left"/>
      <w:pPr>
        <w:ind w:left="3230" w:hanging="360"/>
      </w:pPr>
    </w:lvl>
    <w:lvl w:ilvl="4" w:tplc="A5123650">
      <w:start w:val="1"/>
      <w:numFmt w:val="lowerLetter"/>
      <w:lvlText w:val="%5."/>
      <w:lvlJc w:val="left"/>
      <w:pPr>
        <w:ind w:left="3950" w:hanging="360"/>
      </w:pPr>
    </w:lvl>
    <w:lvl w:ilvl="5" w:tplc="1062EA30">
      <w:start w:val="1"/>
      <w:numFmt w:val="lowerRoman"/>
      <w:lvlText w:val="%6."/>
      <w:lvlJc w:val="right"/>
      <w:pPr>
        <w:ind w:left="4670" w:hanging="180"/>
      </w:pPr>
    </w:lvl>
    <w:lvl w:ilvl="6" w:tplc="E0ACDEB6">
      <w:start w:val="1"/>
      <w:numFmt w:val="decimal"/>
      <w:lvlText w:val="%7."/>
      <w:lvlJc w:val="left"/>
      <w:pPr>
        <w:ind w:left="5390" w:hanging="360"/>
      </w:pPr>
    </w:lvl>
    <w:lvl w:ilvl="7" w:tplc="9D9E456E">
      <w:start w:val="1"/>
      <w:numFmt w:val="lowerLetter"/>
      <w:lvlText w:val="%8."/>
      <w:lvlJc w:val="left"/>
      <w:pPr>
        <w:ind w:left="6110" w:hanging="360"/>
      </w:pPr>
    </w:lvl>
    <w:lvl w:ilvl="8" w:tplc="EAB0F560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9F943BB"/>
    <w:multiLevelType w:val="hybridMultilevel"/>
    <w:tmpl w:val="3814D58C"/>
    <w:lvl w:ilvl="0" w:tplc="D9181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322418">
      <w:start w:val="1"/>
      <w:numFmt w:val="lowerLetter"/>
      <w:lvlText w:val="%2."/>
      <w:lvlJc w:val="left"/>
      <w:pPr>
        <w:ind w:left="1440" w:hanging="360"/>
      </w:pPr>
    </w:lvl>
    <w:lvl w:ilvl="2" w:tplc="354AC70C">
      <w:start w:val="1"/>
      <w:numFmt w:val="lowerRoman"/>
      <w:lvlText w:val="%3."/>
      <w:lvlJc w:val="right"/>
      <w:pPr>
        <w:ind w:left="2160" w:hanging="180"/>
      </w:pPr>
    </w:lvl>
    <w:lvl w:ilvl="3" w:tplc="AB4035DC">
      <w:start w:val="1"/>
      <w:numFmt w:val="decimal"/>
      <w:lvlText w:val="%4."/>
      <w:lvlJc w:val="left"/>
      <w:pPr>
        <w:ind w:left="2880" w:hanging="360"/>
      </w:pPr>
    </w:lvl>
    <w:lvl w:ilvl="4" w:tplc="9FC4CB7A">
      <w:start w:val="1"/>
      <w:numFmt w:val="lowerLetter"/>
      <w:lvlText w:val="%5."/>
      <w:lvlJc w:val="left"/>
      <w:pPr>
        <w:ind w:left="3600" w:hanging="360"/>
      </w:pPr>
    </w:lvl>
    <w:lvl w:ilvl="5" w:tplc="B358B6E0">
      <w:start w:val="1"/>
      <w:numFmt w:val="lowerRoman"/>
      <w:lvlText w:val="%6."/>
      <w:lvlJc w:val="right"/>
      <w:pPr>
        <w:ind w:left="4320" w:hanging="180"/>
      </w:pPr>
    </w:lvl>
    <w:lvl w:ilvl="6" w:tplc="5ACA704E">
      <w:start w:val="1"/>
      <w:numFmt w:val="decimal"/>
      <w:lvlText w:val="%7."/>
      <w:lvlJc w:val="left"/>
      <w:pPr>
        <w:ind w:left="5040" w:hanging="360"/>
      </w:pPr>
    </w:lvl>
    <w:lvl w:ilvl="7" w:tplc="E80E077C">
      <w:start w:val="1"/>
      <w:numFmt w:val="lowerLetter"/>
      <w:lvlText w:val="%8."/>
      <w:lvlJc w:val="left"/>
      <w:pPr>
        <w:ind w:left="5760" w:hanging="360"/>
      </w:pPr>
    </w:lvl>
    <w:lvl w:ilvl="8" w:tplc="9864E0A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979EB"/>
    <w:multiLevelType w:val="hybridMultilevel"/>
    <w:tmpl w:val="191A54D0"/>
    <w:lvl w:ilvl="0" w:tplc="443E7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CF856">
      <w:start w:val="1"/>
      <w:numFmt w:val="lowerLetter"/>
      <w:lvlText w:val="%2."/>
      <w:lvlJc w:val="left"/>
      <w:pPr>
        <w:ind w:left="1440" w:hanging="360"/>
      </w:pPr>
    </w:lvl>
    <w:lvl w:ilvl="2" w:tplc="821CD09A">
      <w:start w:val="1"/>
      <w:numFmt w:val="lowerRoman"/>
      <w:lvlText w:val="%3."/>
      <w:lvlJc w:val="right"/>
      <w:pPr>
        <w:ind w:left="2160" w:hanging="180"/>
      </w:pPr>
    </w:lvl>
    <w:lvl w:ilvl="3" w:tplc="1BC4894C">
      <w:start w:val="1"/>
      <w:numFmt w:val="decimal"/>
      <w:lvlText w:val="%4."/>
      <w:lvlJc w:val="left"/>
      <w:pPr>
        <w:ind w:left="2880" w:hanging="360"/>
      </w:pPr>
    </w:lvl>
    <w:lvl w:ilvl="4" w:tplc="9E9E89BC">
      <w:start w:val="1"/>
      <w:numFmt w:val="lowerLetter"/>
      <w:lvlText w:val="%5."/>
      <w:lvlJc w:val="left"/>
      <w:pPr>
        <w:ind w:left="3600" w:hanging="360"/>
      </w:pPr>
    </w:lvl>
    <w:lvl w:ilvl="5" w:tplc="92E26FA0">
      <w:start w:val="1"/>
      <w:numFmt w:val="lowerRoman"/>
      <w:lvlText w:val="%6."/>
      <w:lvlJc w:val="right"/>
      <w:pPr>
        <w:ind w:left="4320" w:hanging="180"/>
      </w:pPr>
    </w:lvl>
    <w:lvl w:ilvl="6" w:tplc="DC6A53E0">
      <w:start w:val="1"/>
      <w:numFmt w:val="decimal"/>
      <w:lvlText w:val="%7."/>
      <w:lvlJc w:val="left"/>
      <w:pPr>
        <w:ind w:left="5040" w:hanging="360"/>
      </w:pPr>
    </w:lvl>
    <w:lvl w:ilvl="7" w:tplc="4DC4DCA2">
      <w:start w:val="1"/>
      <w:numFmt w:val="lowerLetter"/>
      <w:lvlText w:val="%8."/>
      <w:lvlJc w:val="left"/>
      <w:pPr>
        <w:ind w:left="5760" w:hanging="360"/>
      </w:pPr>
    </w:lvl>
    <w:lvl w:ilvl="8" w:tplc="ACEA06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4B3"/>
    <w:multiLevelType w:val="hybridMultilevel"/>
    <w:tmpl w:val="251C287C"/>
    <w:lvl w:ilvl="0" w:tplc="764241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F36C900">
      <w:start w:val="1"/>
      <w:numFmt w:val="lowerLetter"/>
      <w:lvlText w:val="%2."/>
      <w:lvlJc w:val="left"/>
      <w:pPr>
        <w:ind w:left="1724" w:hanging="360"/>
      </w:pPr>
    </w:lvl>
    <w:lvl w:ilvl="2" w:tplc="9D28969E">
      <w:start w:val="1"/>
      <w:numFmt w:val="lowerRoman"/>
      <w:lvlText w:val="%3."/>
      <w:lvlJc w:val="right"/>
      <w:pPr>
        <w:ind w:left="2444" w:hanging="180"/>
      </w:pPr>
    </w:lvl>
    <w:lvl w:ilvl="3" w:tplc="9C7A999C">
      <w:start w:val="1"/>
      <w:numFmt w:val="decimal"/>
      <w:lvlText w:val="%4."/>
      <w:lvlJc w:val="left"/>
      <w:pPr>
        <w:ind w:left="3164" w:hanging="360"/>
      </w:pPr>
    </w:lvl>
    <w:lvl w:ilvl="4" w:tplc="9ADA0CBC">
      <w:start w:val="1"/>
      <w:numFmt w:val="lowerLetter"/>
      <w:lvlText w:val="%5."/>
      <w:lvlJc w:val="left"/>
      <w:pPr>
        <w:ind w:left="3884" w:hanging="360"/>
      </w:pPr>
    </w:lvl>
    <w:lvl w:ilvl="5" w:tplc="F77E4A9E">
      <w:start w:val="1"/>
      <w:numFmt w:val="lowerRoman"/>
      <w:lvlText w:val="%6."/>
      <w:lvlJc w:val="right"/>
      <w:pPr>
        <w:ind w:left="4604" w:hanging="180"/>
      </w:pPr>
    </w:lvl>
    <w:lvl w:ilvl="6" w:tplc="FCC24AB4">
      <w:start w:val="1"/>
      <w:numFmt w:val="decimal"/>
      <w:lvlText w:val="%7."/>
      <w:lvlJc w:val="left"/>
      <w:pPr>
        <w:ind w:left="5324" w:hanging="360"/>
      </w:pPr>
    </w:lvl>
    <w:lvl w:ilvl="7" w:tplc="5D7E05AA">
      <w:start w:val="1"/>
      <w:numFmt w:val="lowerLetter"/>
      <w:lvlText w:val="%8."/>
      <w:lvlJc w:val="left"/>
      <w:pPr>
        <w:ind w:left="6044" w:hanging="360"/>
      </w:pPr>
    </w:lvl>
    <w:lvl w:ilvl="8" w:tplc="BE7082A6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0E0EB2"/>
    <w:multiLevelType w:val="hybridMultilevel"/>
    <w:tmpl w:val="3B8494CC"/>
    <w:lvl w:ilvl="0" w:tplc="CB46E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059C9"/>
    <w:multiLevelType w:val="hybridMultilevel"/>
    <w:tmpl w:val="9DAC3FFC"/>
    <w:lvl w:ilvl="0" w:tplc="FB7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541440">
      <w:start w:val="1"/>
      <w:numFmt w:val="lowerLetter"/>
      <w:lvlText w:val="%2."/>
      <w:lvlJc w:val="left"/>
      <w:pPr>
        <w:ind w:left="1440" w:hanging="360"/>
      </w:pPr>
    </w:lvl>
    <w:lvl w:ilvl="2" w:tplc="636C80C0">
      <w:start w:val="1"/>
      <w:numFmt w:val="lowerRoman"/>
      <w:lvlText w:val="%3."/>
      <w:lvlJc w:val="right"/>
      <w:pPr>
        <w:ind w:left="2160" w:hanging="180"/>
      </w:pPr>
    </w:lvl>
    <w:lvl w:ilvl="3" w:tplc="EC12F8F6">
      <w:start w:val="1"/>
      <w:numFmt w:val="decimal"/>
      <w:lvlText w:val="%4."/>
      <w:lvlJc w:val="left"/>
      <w:pPr>
        <w:ind w:left="2880" w:hanging="360"/>
      </w:pPr>
    </w:lvl>
    <w:lvl w:ilvl="4" w:tplc="A004385E">
      <w:start w:val="1"/>
      <w:numFmt w:val="lowerLetter"/>
      <w:lvlText w:val="%5."/>
      <w:lvlJc w:val="left"/>
      <w:pPr>
        <w:ind w:left="3600" w:hanging="360"/>
      </w:pPr>
    </w:lvl>
    <w:lvl w:ilvl="5" w:tplc="F6DE4A20">
      <w:start w:val="1"/>
      <w:numFmt w:val="lowerRoman"/>
      <w:lvlText w:val="%6."/>
      <w:lvlJc w:val="right"/>
      <w:pPr>
        <w:ind w:left="4320" w:hanging="180"/>
      </w:pPr>
    </w:lvl>
    <w:lvl w:ilvl="6" w:tplc="46742C76">
      <w:start w:val="1"/>
      <w:numFmt w:val="decimal"/>
      <w:lvlText w:val="%7."/>
      <w:lvlJc w:val="left"/>
      <w:pPr>
        <w:ind w:left="5040" w:hanging="360"/>
      </w:pPr>
    </w:lvl>
    <w:lvl w:ilvl="7" w:tplc="0F048648">
      <w:start w:val="1"/>
      <w:numFmt w:val="lowerLetter"/>
      <w:lvlText w:val="%8."/>
      <w:lvlJc w:val="left"/>
      <w:pPr>
        <w:ind w:left="5760" w:hanging="360"/>
      </w:pPr>
    </w:lvl>
    <w:lvl w:ilvl="8" w:tplc="009002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05ABD"/>
    <w:multiLevelType w:val="hybridMultilevel"/>
    <w:tmpl w:val="83B08394"/>
    <w:lvl w:ilvl="0" w:tplc="37C847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43D6B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8F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27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CE6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8B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A1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97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44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76BA8"/>
    <w:multiLevelType w:val="hybridMultilevel"/>
    <w:tmpl w:val="F52AEEC8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B1928"/>
    <w:multiLevelType w:val="hybridMultilevel"/>
    <w:tmpl w:val="3B8494CC"/>
    <w:lvl w:ilvl="0" w:tplc="CB46E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A4ABE"/>
    <w:multiLevelType w:val="hybridMultilevel"/>
    <w:tmpl w:val="64243770"/>
    <w:lvl w:ilvl="0" w:tplc="40C64182">
      <w:start w:val="4"/>
      <w:numFmt w:val="decimal"/>
      <w:lvlText w:val="%1)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88BAD50C">
      <w:start w:val="1"/>
      <w:numFmt w:val="lowerLetter"/>
      <w:lvlText w:val="%2."/>
      <w:lvlJc w:val="left"/>
      <w:pPr>
        <w:ind w:left="1790" w:hanging="360"/>
      </w:pPr>
    </w:lvl>
    <w:lvl w:ilvl="2" w:tplc="A34E7EDC">
      <w:start w:val="1"/>
      <w:numFmt w:val="lowerRoman"/>
      <w:lvlText w:val="%3."/>
      <w:lvlJc w:val="right"/>
      <w:pPr>
        <w:ind w:left="2510" w:hanging="180"/>
      </w:pPr>
    </w:lvl>
    <w:lvl w:ilvl="3" w:tplc="5AA256B0">
      <w:start w:val="1"/>
      <w:numFmt w:val="decimal"/>
      <w:lvlText w:val="%4."/>
      <w:lvlJc w:val="left"/>
      <w:pPr>
        <w:ind w:left="3230" w:hanging="360"/>
      </w:pPr>
    </w:lvl>
    <w:lvl w:ilvl="4" w:tplc="207C99A2">
      <w:start w:val="1"/>
      <w:numFmt w:val="lowerLetter"/>
      <w:lvlText w:val="%5."/>
      <w:lvlJc w:val="left"/>
      <w:pPr>
        <w:ind w:left="3950" w:hanging="360"/>
      </w:pPr>
    </w:lvl>
    <w:lvl w:ilvl="5" w:tplc="5B0EB808">
      <w:start w:val="1"/>
      <w:numFmt w:val="lowerRoman"/>
      <w:lvlText w:val="%6."/>
      <w:lvlJc w:val="right"/>
      <w:pPr>
        <w:ind w:left="4670" w:hanging="180"/>
      </w:pPr>
    </w:lvl>
    <w:lvl w:ilvl="6" w:tplc="B0842A24">
      <w:start w:val="1"/>
      <w:numFmt w:val="decimal"/>
      <w:lvlText w:val="%7."/>
      <w:lvlJc w:val="left"/>
      <w:pPr>
        <w:ind w:left="5390" w:hanging="360"/>
      </w:pPr>
    </w:lvl>
    <w:lvl w:ilvl="7" w:tplc="20B0766A">
      <w:start w:val="1"/>
      <w:numFmt w:val="lowerLetter"/>
      <w:lvlText w:val="%8."/>
      <w:lvlJc w:val="left"/>
      <w:pPr>
        <w:ind w:left="6110" w:hanging="360"/>
      </w:pPr>
    </w:lvl>
    <w:lvl w:ilvl="8" w:tplc="5D56405C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3940E7F"/>
    <w:multiLevelType w:val="hybridMultilevel"/>
    <w:tmpl w:val="A54A8AB8"/>
    <w:lvl w:ilvl="0" w:tplc="20A84A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176621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AB4BB0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5F47AD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BE132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4C0DE8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C36DDE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00290E2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ACAEFE1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50E45FF"/>
    <w:multiLevelType w:val="hybridMultilevel"/>
    <w:tmpl w:val="A3C8B1AA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0234"/>
    <w:multiLevelType w:val="hybridMultilevel"/>
    <w:tmpl w:val="7632FED6"/>
    <w:lvl w:ilvl="0" w:tplc="F1A6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84164">
      <w:start w:val="1"/>
      <w:numFmt w:val="lowerLetter"/>
      <w:lvlText w:val="%2."/>
      <w:lvlJc w:val="left"/>
      <w:pPr>
        <w:ind w:left="1440" w:hanging="360"/>
      </w:pPr>
    </w:lvl>
    <w:lvl w:ilvl="2" w:tplc="252C78DC">
      <w:start w:val="1"/>
      <w:numFmt w:val="lowerRoman"/>
      <w:lvlText w:val="%3."/>
      <w:lvlJc w:val="right"/>
      <w:pPr>
        <w:ind w:left="2160" w:hanging="180"/>
      </w:pPr>
    </w:lvl>
    <w:lvl w:ilvl="3" w:tplc="F7168BA0">
      <w:start w:val="1"/>
      <w:numFmt w:val="decimal"/>
      <w:lvlText w:val="%4."/>
      <w:lvlJc w:val="left"/>
      <w:pPr>
        <w:ind w:left="2880" w:hanging="360"/>
      </w:pPr>
    </w:lvl>
    <w:lvl w:ilvl="4" w:tplc="200CBEDC">
      <w:start w:val="1"/>
      <w:numFmt w:val="lowerLetter"/>
      <w:lvlText w:val="%5."/>
      <w:lvlJc w:val="left"/>
      <w:pPr>
        <w:ind w:left="3600" w:hanging="360"/>
      </w:pPr>
    </w:lvl>
    <w:lvl w:ilvl="5" w:tplc="9D8CA322">
      <w:start w:val="1"/>
      <w:numFmt w:val="lowerRoman"/>
      <w:lvlText w:val="%6."/>
      <w:lvlJc w:val="right"/>
      <w:pPr>
        <w:ind w:left="4320" w:hanging="180"/>
      </w:pPr>
    </w:lvl>
    <w:lvl w:ilvl="6" w:tplc="F6D86C66">
      <w:start w:val="1"/>
      <w:numFmt w:val="decimal"/>
      <w:lvlText w:val="%7."/>
      <w:lvlJc w:val="left"/>
      <w:pPr>
        <w:ind w:left="5040" w:hanging="360"/>
      </w:pPr>
    </w:lvl>
    <w:lvl w:ilvl="7" w:tplc="F6B2C554">
      <w:start w:val="1"/>
      <w:numFmt w:val="lowerLetter"/>
      <w:lvlText w:val="%8."/>
      <w:lvlJc w:val="left"/>
      <w:pPr>
        <w:ind w:left="5760" w:hanging="360"/>
      </w:pPr>
    </w:lvl>
    <w:lvl w:ilvl="8" w:tplc="C2EAFC4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532AF"/>
    <w:multiLevelType w:val="hybridMultilevel"/>
    <w:tmpl w:val="214E0028"/>
    <w:lvl w:ilvl="0" w:tplc="64743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B576DF22">
      <w:start w:val="1"/>
      <w:numFmt w:val="lowerLetter"/>
      <w:lvlText w:val="%2."/>
      <w:lvlJc w:val="left"/>
      <w:pPr>
        <w:ind w:left="1440" w:hanging="360"/>
      </w:pPr>
    </w:lvl>
    <w:lvl w:ilvl="2" w:tplc="961E7CAE">
      <w:start w:val="1"/>
      <w:numFmt w:val="lowerRoman"/>
      <w:lvlText w:val="%3."/>
      <w:lvlJc w:val="right"/>
      <w:pPr>
        <w:ind w:left="2160" w:hanging="180"/>
      </w:pPr>
    </w:lvl>
    <w:lvl w:ilvl="3" w:tplc="934E8F22">
      <w:start w:val="1"/>
      <w:numFmt w:val="decimal"/>
      <w:lvlText w:val="%4."/>
      <w:lvlJc w:val="left"/>
      <w:pPr>
        <w:ind w:left="2880" w:hanging="360"/>
      </w:pPr>
    </w:lvl>
    <w:lvl w:ilvl="4" w:tplc="B3880A10">
      <w:start w:val="1"/>
      <w:numFmt w:val="lowerLetter"/>
      <w:lvlText w:val="%5."/>
      <w:lvlJc w:val="left"/>
      <w:pPr>
        <w:ind w:left="3600" w:hanging="360"/>
      </w:pPr>
    </w:lvl>
    <w:lvl w:ilvl="5" w:tplc="446A017A">
      <w:start w:val="1"/>
      <w:numFmt w:val="lowerRoman"/>
      <w:lvlText w:val="%6."/>
      <w:lvlJc w:val="right"/>
      <w:pPr>
        <w:ind w:left="4320" w:hanging="180"/>
      </w:pPr>
    </w:lvl>
    <w:lvl w:ilvl="6" w:tplc="DCFC5A0C">
      <w:start w:val="1"/>
      <w:numFmt w:val="decimal"/>
      <w:lvlText w:val="%7."/>
      <w:lvlJc w:val="left"/>
      <w:pPr>
        <w:ind w:left="5040" w:hanging="360"/>
      </w:pPr>
    </w:lvl>
    <w:lvl w:ilvl="7" w:tplc="0E3EBF9C">
      <w:start w:val="1"/>
      <w:numFmt w:val="lowerLetter"/>
      <w:lvlText w:val="%8."/>
      <w:lvlJc w:val="left"/>
      <w:pPr>
        <w:ind w:left="5760" w:hanging="360"/>
      </w:pPr>
    </w:lvl>
    <w:lvl w:ilvl="8" w:tplc="5DB4522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27671"/>
    <w:multiLevelType w:val="hybridMultilevel"/>
    <w:tmpl w:val="1B5E60F6"/>
    <w:lvl w:ilvl="0" w:tplc="42901DF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82E09E1"/>
    <w:multiLevelType w:val="hybridMultilevel"/>
    <w:tmpl w:val="60C25D1C"/>
    <w:lvl w:ilvl="0" w:tplc="6DEC6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E61F8C">
      <w:start w:val="1"/>
      <w:numFmt w:val="lowerLetter"/>
      <w:lvlText w:val="%2."/>
      <w:lvlJc w:val="left"/>
      <w:pPr>
        <w:ind w:left="1440" w:hanging="360"/>
      </w:pPr>
    </w:lvl>
    <w:lvl w:ilvl="2" w:tplc="A2EA7EAC">
      <w:start w:val="1"/>
      <w:numFmt w:val="lowerRoman"/>
      <w:lvlText w:val="%3."/>
      <w:lvlJc w:val="right"/>
      <w:pPr>
        <w:ind w:left="2160" w:hanging="180"/>
      </w:pPr>
    </w:lvl>
    <w:lvl w:ilvl="3" w:tplc="FE20D7D4">
      <w:start w:val="1"/>
      <w:numFmt w:val="decimal"/>
      <w:lvlText w:val="%4."/>
      <w:lvlJc w:val="left"/>
      <w:pPr>
        <w:ind w:left="2880" w:hanging="360"/>
      </w:pPr>
    </w:lvl>
    <w:lvl w:ilvl="4" w:tplc="A1084FD0">
      <w:start w:val="1"/>
      <w:numFmt w:val="lowerLetter"/>
      <w:lvlText w:val="%5."/>
      <w:lvlJc w:val="left"/>
      <w:pPr>
        <w:ind w:left="3600" w:hanging="360"/>
      </w:pPr>
    </w:lvl>
    <w:lvl w:ilvl="5" w:tplc="792E454A">
      <w:start w:val="1"/>
      <w:numFmt w:val="lowerRoman"/>
      <w:lvlText w:val="%6."/>
      <w:lvlJc w:val="right"/>
      <w:pPr>
        <w:ind w:left="4320" w:hanging="180"/>
      </w:pPr>
    </w:lvl>
    <w:lvl w:ilvl="6" w:tplc="A16C27FA">
      <w:start w:val="1"/>
      <w:numFmt w:val="decimal"/>
      <w:lvlText w:val="%7."/>
      <w:lvlJc w:val="left"/>
      <w:pPr>
        <w:ind w:left="5040" w:hanging="360"/>
      </w:pPr>
    </w:lvl>
    <w:lvl w:ilvl="7" w:tplc="2E94716A">
      <w:start w:val="1"/>
      <w:numFmt w:val="lowerLetter"/>
      <w:lvlText w:val="%8."/>
      <w:lvlJc w:val="left"/>
      <w:pPr>
        <w:ind w:left="5760" w:hanging="360"/>
      </w:pPr>
    </w:lvl>
    <w:lvl w:ilvl="8" w:tplc="4E2439D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811D9"/>
    <w:multiLevelType w:val="hybridMultilevel"/>
    <w:tmpl w:val="DF8A748C"/>
    <w:lvl w:ilvl="0" w:tplc="A7061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B084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6E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22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4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2C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61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7A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06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343D9"/>
    <w:multiLevelType w:val="hybridMultilevel"/>
    <w:tmpl w:val="4F409ABE"/>
    <w:lvl w:ilvl="0" w:tplc="F1A4A47E">
      <w:start w:val="4"/>
      <w:numFmt w:val="decimal"/>
      <w:lvlText w:val="%1)"/>
      <w:lvlJc w:val="left"/>
      <w:pPr>
        <w:ind w:left="1070" w:hanging="360"/>
      </w:pPr>
      <w:rPr>
        <w:rFonts w:hint="default"/>
        <w:b/>
        <w:color w:val="auto"/>
        <w:sz w:val="28"/>
        <w:szCs w:val="28"/>
      </w:rPr>
    </w:lvl>
    <w:lvl w:ilvl="1" w:tplc="1F4E4E18">
      <w:start w:val="1"/>
      <w:numFmt w:val="lowerLetter"/>
      <w:lvlText w:val="%2."/>
      <w:lvlJc w:val="left"/>
      <w:pPr>
        <w:ind w:left="1790" w:hanging="360"/>
      </w:pPr>
    </w:lvl>
    <w:lvl w:ilvl="2" w:tplc="5B16E916">
      <w:start w:val="1"/>
      <w:numFmt w:val="lowerRoman"/>
      <w:lvlText w:val="%3."/>
      <w:lvlJc w:val="right"/>
      <w:pPr>
        <w:ind w:left="2510" w:hanging="180"/>
      </w:pPr>
    </w:lvl>
    <w:lvl w:ilvl="3" w:tplc="7D021F38">
      <w:start w:val="1"/>
      <w:numFmt w:val="decimal"/>
      <w:lvlText w:val="%4."/>
      <w:lvlJc w:val="left"/>
      <w:pPr>
        <w:ind w:left="3230" w:hanging="360"/>
      </w:pPr>
    </w:lvl>
    <w:lvl w:ilvl="4" w:tplc="121E5860">
      <w:start w:val="1"/>
      <w:numFmt w:val="lowerLetter"/>
      <w:lvlText w:val="%5."/>
      <w:lvlJc w:val="left"/>
      <w:pPr>
        <w:ind w:left="3950" w:hanging="360"/>
      </w:pPr>
    </w:lvl>
    <w:lvl w:ilvl="5" w:tplc="B7D60C2C">
      <w:start w:val="1"/>
      <w:numFmt w:val="lowerRoman"/>
      <w:lvlText w:val="%6."/>
      <w:lvlJc w:val="right"/>
      <w:pPr>
        <w:ind w:left="4670" w:hanging="180"/>
      </w:pPr>
    </w:lvl>
    <w:lvl w:ilvl="6" w:tplc="62AAA1EC">
      <w:start w:val="1"/>
      <w:numFmt w:val="decimal"/>
      <w:lvlText w:val="%7."/>
      <w:lvlJc w:val="left"/>
      <w:pPr>
        <w:ind w:left="5390" w:hanging="360"/>
      </w:pPr>
    </w:lvl>
    <w:lvl w:ilvl="7" w:tplc="8B7A584E">
      <w:start w:val="1"/>
      <w:numFmt w:val="lowerLetter"/>
      <w:lvlText w:val="%8."/>
      <w:lvlJc w:val="left"/>
      <w:pPr>
        <w:ind w:left="6110" w:hanging="360"/>
      </w:pPr>
    </w:lvl>
    <w:lvl w:ilvl="8" w:tplc="3FC831F0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D880B36"/>
    <w:multiLevelType w:val="hybridMultilevel"/>
    <w:tmpl w:val="A7BC8696"/>
    <w:lvl w:ilvl="0" w:tplc="889A1DB6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 w:tplc="5302FA1A">
      <w:start w:val="1"/>
      <w:numFmt w:val="lowerLetter"/>
      <w:lvlText w:val="%2."/>
      <w:lvlJc w:val="left"/>
      <w:pPr>
        <w:ind w:left="1441" w:hanging="360"/>
      </w:pPr>
    </w:lvl>
    <w:lvl w:ilvl="2" w:tplc="52F025B6">
      <w:start w:val="1"/>
      <w:numFmt w:val="lowerRoman"/>
      <w:lvlText w:val="%3."/>
      <w:lvlJc w:val="right"/>
      <w:pPr>
        <w:ind w:left="2161" w:hanging="180"/>
      </w:pPr>
    </w:lvl>
    <w:lvl w:ilvl="3" w:tplc="1B60781C">
      <w:start w:val="1"/>
      <w:numFmt w:val="decimal"/>
      <w:lvlText w:val="%4."/>
      <w:lvlJc w:val="left"/>
      <w:pPr>
        <w:ind w:left="2912" w:hanging="360"/>
      </w:pPr>
    </w:lvl>
    <w:lvl w:ilvl="4" w:tplc="5BEA85BE">
      <w:start w:val="1"/>
      <w:numFmt w:val="lowerLetter"/>
      <w:lvlText w:val="%5."/>
      <w:lvlJc w:val="left"/>
      <w:pPr>
        <w:ind w:left="3601" w:hanging="360"/>
      </w:pPr>
    </w:lvl>
    <w:lvl w:ilvl="5" w:tplc="7286E654">
      <w:start w:val="1"/>
      <w:numFmt w:val="lowerRoman"/>
      <w:lvlText w:val="%6."/>
      <w:lvlJc w:val="right"/>
      <w:pPr>
        <w:ind w:left="4321" w:hanging="180"/>
      </w:pPr>
    </w:lvl>
    <w:lvl w:ilvl="6" w:tplc="C400EECE">
      <w:start w:val="1"/>
      <w:numFmt w:val="decimal"/>
      <w:lvlText w:val="%7."/>
      <w:lvlJc w:val="left"/>
      <w:pPr>
        <w:ind w:left="5041" w:hanging="360"/>
      </w:pPr>
    </w:lvl>
    <w:lvl w:ilvl="7" w:tplc="DB9EE8BE">
      <w:start w:val="1"/>
      <w:numFmt w:val="lowerLetter"/>
      <w:lvlText w:val="%8."/>
      <w:lvlJc w:val="left"/>
      <w:pPr>
        <w:ind w:left="5761" w:hanging="360"/>
      </w:pPr>
    </w:lvl>
    <w:lvl w:ilvl="8" w:tplc="7B723004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0"/>
  </w:num>
  <w:num w:numId="2">
    <w:abstractNumId w:val="25"/>
  </w:num>
  <w:num w:numId="3">
    <w:abstractNumId w:val="23"/>
  </w:num>
  <w:num w:numId="4">
    <w:abstractNumId w:val="28"/>
  </w:num>
  <w:num w:numId="5">
    <w:abstractNumId w:val="22"/>
  </w:num>
  <w:num w:numId="6">
    <w:abstractNumId w:val="1"/>
  </w:num>
  <w:num w:numId="7">
    <w:abstractNumId w:val="18"/>
  </w:num>
  <w:num w:numId="8">
    <w:abstractNumId w:val="2"/>
  </w:num>
  <w:num w:numId="9">
    <w:abstractNumId w:val="11"/>
  </w:num>
  <w:num w:numId="10">
    <w:abstractNumId w:val="12"/>
  </w:num>
  <w:num w:numId="11">
    <w:abstractNumId w:val="15"/>
  </w:num>
  <w:num w:numId="12">
    <w:abstractNumId w:val="9"/>
  </w:num>
  <w:num w:numId="13">
    <w:abstractNumId w:val="17"/>
  </w:num>
  <w:num w:numId="14">
    <w:abstractNumId w:val="4"/>
  </w:num>
  <w:num w:numId="15">
    <w:abstractNumId w:val="29"/>
  </w:num>
  <w:num w:numId="16">
    <w:abstractNumId w:val="0"/>
  </w:num>
  <w:num w:numId="17">
    <w:abstractNumId w:val="21"/>
  </w:num>
  <w:num w:numId="18">
    <w:abstractNumId w:val="13"/>
  </w:num>
  <w:num w:numId="19">
    <w:abstractNumId w:val="3"/>
  </w:num>
  <w:num w:numId="20">
    <w:abstractNumId w:val="14"/>
  </w:num>
  <w:num w:numId="21">
    <w:abstractNumId w:val="5"/>
  </w:num>
  <w:num w:numId="22">
    <w:abstractNumId w:val="7"/>
  </w:num>
  <w:num w:numId="23">
    <w:abstractNumId w:val="27"/>
  </w:num>
  <w:num w:numId="24">
    <w:abstractNumId w:val="6"/>
  </w:num>
  <w:num w:numId="25">
    <w:abstractNumId w:val="10"/>
  </w:num>
  <w:num w:numId="26">
    <w:abstractNumId w:val="24"/>
  </w:num>
  <w:num w:numId="27">
    <w:abstractNumId w:val="26"/>
  </w:num>
  <w:num w:numId="28">
    <w:abstractNumId w:val="19"/>
  </w:num>
  <w:num w:numId="29">
    <w:abstractNumId w:val="8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38"/>
    <w:rsid w:val="000371F2"/>
    <w:rsid w:val="0006343C"/>
    <w:rsid w:val="000B013A"/>
    <w:rsid w:val="000B0331"/>
    <w:rsid w:val="00107302"/>
    <w:rsid w:val="001108DE"/>
    <w:rsid w:val="001411E5"/>
    <w:rsid w:val="00170269"/>
    <w:rsid w:val="00180D57"/>
    <w:rsid w:val="001A19F2"/>
    <w:rsid w:val="001B3389"/>
    <w:rsid w:val="001C3C11"/>
    <w:rsid w:val="001D1F18"/>
    <w:rsid w:val="001D7B71"/>
    <w:rsid w:val="001E1C79"/>
    <w:rsid w:val="00234F59"/>
    <w:rsid w:val="00257820"/>
    <w:rsid w:val="002B342D"/>
    <w:rsid w:val="002C0CB3"/>
    <w:rsid w:val="002C7521"/>
    <w:rsid w:val="002E2A77"/>
    <w:rsid w:val="002E7C84"/>
    <w:rsid w:val="003B14A9"/>
    <w:rsid w:val="003F57F3"/>
    <w:rsid w:val="00410C11"/>
    <w:rsid w:val="00425564"/>
    <w:rsid w:val="00446673"/>
    <w:rsid w:val="0047416F"/>
    <w:rsid w:val="005029C1"/>
    <w:rsid w:val="005318F3"/>
    <w:rsid w:val="005514DC"/>
    <w:rsid w:val="00553820"/>
    <w:rsid w:val="00597944"/>
    <w:rsid w:val="005E0754"/>
    <w:rsid w:val="00605066"/>
    <w:rsid w:val="00607896"/>
    <w:rsid w:val="006332A9"/>
    <w:rsid w:val="00634FDF"/>
    <w:rsid w:val="00654B4D"/>
    <w:rsid w:val="006C7AC0"/>
    <w:rsid w:val="006E1EBE"/>
    <w:rsid w:val="006F785C"/>
    <w:rsid w:val="00710F9A"/>
    <w:rsid w:val="00727572"/>
    <w:rsid w:val="00734538"/>
    <w:rsid w:val="00736D45"/>
    <w:rsid w:val="007452D7"/>
    <w:rsid w:val="007879D4"/>
    <w:rsid w:val="00790D34"/>
    <w:rsid w:val="007A5223"/>
    <w:rsid w:val="007B400A"/>
    <w:rsid w:val="00811081"/>
    <w:rsid w:val="0083040F"/>
    <w:rsid w:val="008E0B42"/>
    <w:rsid w:val="008E31FA"/>
    <w:rsid w:val="008E5988"/>
    <w:rsid w:val="008E771F"/>
    <w:rsid w:val="00946662"/>
    <w:rsid w:val="00986258"/>
    <w:rsid w:val="009953FE"/>
    <w:rsid w:val="009C6914"/>
    <w:rsid w:val="009E5F8D"/>
    <w:rsid w:val="00A21C51"/>
    <w:rsid w:val="00A271EC"/>
    <w:rsid w:val="00A5505B"/>
    <w:rsid w:val="00AD2700"/>
    <w:rsid w:val="00B17107"/>
    <w:rsid w:val="00BF345F"/>
    <w:rsid w:val="00C132F3"/>
    <w:rsid w:val="00C47461"/>
    <w:rsid w:val="00C65B31"/>
    <w:rsid w:val="00C86041"/>
    <w:rsid w:val="00C9755B"/>
    <w:rsid w:val="00CA3EB1"/>
    <w:rsid w:val="00CF6B09"/>
    <w:rsid w:val="00D94046"/>
    <w:rsid w:val="00D976AB"/>
    <w:rsid w:val="00DC2932"/>
    <w:rsid w:val="00DD0465"/>
    <w:rsid w:val="00DE0360"/>
    <w:rsid w:val="00DE0617"/>
    <w:rsid w:val="00E03C37"/>
    <w:rsid w:val="00E324C0"/>
    <w:rsid w:val="00E360E7"/>
    <w:rsid w:val="00E845F5"/>
    <w:rsid w:val="00EA1F29"/>
    <w:rsid w:val="00F30624"/>
    <w:rsid w:val="00F56FDB"/>
    <w:rsid w:val="00F60399"/>
    <w:rsid w:val="00F771F6"/>
    <w:rsid w:val="00FB744D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B5C3"/>
  <w15:docId w15:val="{E122170B-D14C-4C5F-9E28-8490DC78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sk-SK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FooterChar">
    <w:name w:val="Footer Char"/>
    <w:basedOn w:val="Predvolenpsmoodseku"/>
    <w:uiPriority w:val="99"/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Obyajntabuka11">
    <w:name w:val="Obyčajná tabuľka 1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Obyajntabuka21">
    <w:name w:val="Obyčajná tabuľka 21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Pr>
      <w:sz w:val="24"/>
      <w:szCs w:val="24"/>
    </w:rPr>
  </w:style>
  <w:style w:type="character" w:customStyle="1" w:styleId="Nadpis3Char">
    <w:name w:val="Nadpis 3 Char"/>
    <w:link w:val="Nadpis3"/>
    <w:uiPriority w:val="9"/>
    <w:rPr>
      <w:b/>
      <w:bCs/>
      <w:sz w:val="27"/>
      <w:szCs w:val="27"/>
    </w:rPr>
  </w:style>
  <w:style w:type="paragraph" w:styleId="Bezriadkovania">
    <w:name w:val="No Spacing"/>
    <w:uiPriority w:val="1"/>
    <w:qFormat/>
    <w:rPr>
      <w:sz w:val="24"/>
      <w:szCs w:val="24"/>
    </w:rPr>
  </w:style>
  <w:style w:type="character" w:customStyle="1" w:styleId="Nadpis2Char">
    <w:name w:val="Nadpis 2 Char"/>
    <w:link w:val="Nadpis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Zkladntext">
    <w:name w:val="Body Text"/>
    <w:basedOn w:val="Normlny"/>
    <w:link w:val="ZkladntextChar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link w:val="Zkladntext"/>
    <w:rPr>
      <w:rFonts w:ascii="Arial" w:hAnsi="Arial"/>
      <w:sz w:val="24"/>
    </w:rPr>
  </w:style>
  <w:style w:type="character" w:customStyle="1" w:styleId="Nadpis1Char">
    <w:name w:val="Nadpis 1 Char"/>
    <w:link w:val="Nadpis1"/>
    <w:rPr>
      <w:rFonts w:ascii="Cambria" w:eastAsia="Times New Roman" w:hAnsi="Cambria" w:cs="Times New Roman"/>
      <w:b/>
      <w:bCs/>
      <w:sz w:val="32"/>
      <w:szCs w:val="32"/>
    </w:rPr>
  </w:style>
  <w:style w:type="paragraph" w:styleId="PredformtovanHTML">
    <w:name w:val="HTML Preformatted"/>
    <w:basedOn w:val="Normlny"/>
    <w:link w:val="Predformtovan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</w:style>
  <w:style w:type="character" w:customStyle="1" w:styleId="st">
    <w:name w:val="st"/>
  </w:style>
  <w:style w:type="character" w:styleId="Zvraznenie">
    <w:name w:val="Emphasis"/>
    <w:uiPriority w:val="20"/>
    <w:qFormat/>
    <w:rPr>
      <w:i/>
      <w:iCs/>
    </w:rPr>
  </w:style>
  <w:style w:type="paragraph" w:styleId="Zarkazkladnhotextu">
    <w:name w:val="Body Text Indent"/>
    <w:basedOn w:val="Normlny"/>
    <w:link w:val="ZarkazkladnhotextuChar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Pr>
      <w:sz w:val="24"/>
      <w:szCs w:val="24"/>
    </w:rPr>
  </w:style>
  <w:style w:type="paragraph" w:customStyle="1" w:styleId="Default">
    <w:name w:val="Default"/>
    <w:rsid w:val="00474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Hewlett-Packard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Miroslava Ožvaldová</dc:creator>
  <cp:lastModifiedBy>GALFYOVÁ, Simona</cp:lastModifiedBy>
  <cp:revision>3</cp:revision>
  <dcterms:created xsi:type="dcterms:W3CDTF">2021-05-06T10:50:00Z</dcterms:created>
  <dcterms:modified xsi:type="dcterms:W3CDTF">2021-05-06T10:51:00Z</dcterms:modified>
</cp:coreProperties>
</file>